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8036" w14:textId="77777777" w:rsidR="007A5E80" w:rsidRDefault="007A5E80" w:rsidP="007A5E80">
      <w:pPr>
        <w:keepNext/>
        <w:keepLines/>
        <w:spacing w:before="40"/>
        <w:jc w:val="center"/>
        <w:outlineLvl w:val="1"/>
        <w:rPr>
          <w:rFonts w:ascii="Calibri" w:eastAsia="Times New Roman" w:hAnsi="Calibri" w:cs="Calibri"/>
          <w:b/>
          <w:bCs/>
          <w:color w:val="2F5496"/>
          <w:sz w:val="28"/>
          <w:szCs w:val="28"/>
          <w:shd w:val="clear" w:color="auto" w:fill="FFFFFF"/>
        </w:rPr>
      </w:pPr>
      <w:r w:rsidRPr="00636CC2">
        <w:rPr>
          <w:rFonts w:ascii="Calibri" w:eastAsia="Times New Roman" w:hAnsi="Calibri" w:cs="Calibri"/>
          <w:b/>
          <w:bCs/>
          <w:color w:val="2F5496"/>
          <w:sz w:val="28"/>
          <w:szCs w:val="28"/>
          <w:shd w:val="clear" w:color="auto" w:fill="FFFFFF"/>
        </w:rPr>
        <w:t>THE PASET AFRICA REGIONAL SCHOLARSHIP AND INNOVATION FUND</w:t>
      </w:r>
    </w:p>
    <w:p w14:paraId="2C1394D3" w14:textId="77777777" w:rsidR="007A5E80" w:rsidRPr="00636CC2" w:rsidRDefault="007A5E80" w:rsidP="007A5E80">
      <w:pPr>
        <w:keepNext/>
        <w:keepLines/>
        <w:spacing w:before="40"/>
        <w:jc w:val="center"/>
        <w:outlineLvl w:val="1"/>
        <w:rPr>
          <w:rFonts w:ascii="Calibri" w:eastAsia="Times New Roman" w:hAnsi="Calibri" w:cs="Calibri"/>
          <w:b/>
          <w:bCs/>
          <w:color w:val="2F5496"/>
          <w:sz w:val="28"/>
          <w:szCs w:val="28"/>
        </w:rPr>
      </w:pPr>
      <w:r>
        <w:rPr>
          <w:rFonts w:ascii="Calibri" w:eastAsia="Times New Roman" w:hAnsi="Calibri" w:cs="Calibri"/>
          <w:b/>
          <w:bCs/>
          <w:color w:val="2F5496"/>
          <w:sz w:val="28"/>
          <w:szCs w:val="28"/>
          <w:shd w:val="clear" w:color="auto" w:fill="FFFFFF"/>
        </w:rPr>
        <w:t>MOZSKILLS SUB-PROJECT</w:t>
      </w:r>
    </w:p>
    <w:p w14:paraId="06412A36" w14:textId="77777777" w:rsidR="007A5E80" w:rsidRPr="009F407F" w:rsidRDefault="007A5E80" w:rsidP="007A5E80">
      <w:pPr>
        <w:pStyle w:val="BodyText"/>
        <w:spacing w:before="3"/>
        <w:rPr>
          <w:rFonts w:asciiTheme="minorHAnsi" w:hAnsiTheme="minorHAnsi" w:cstheme="minorHAnsi"/>
          <w:sz w:val="24"/>
          <w:szCs w:val="24"/>
        </w:rPr>
      </w:pPr>
    </w:p>
    <w:p w14:paraId="0CFD1F01" w14:textId="77777777" w:rsidR="007A5E80" w:rsidRPr="003B2A5A" w:rsidRDefault="007A5E80" w:rsidP="007A5E80">
      <w:pPr>
        <w:pStyle w:val="ListParagraph"/>
        <w:jc w:val="center"/>
        <w:rPr>
          <w:rStyle w:val="Emphasis"/>
          <w:rFonts w:asciiTheme="minorHAnsi" w:eastAsiaTheme="majorEastAsia" w:hAnsiTheme="minorHAnsi" w:cstheme="minorHAnsi"/>
          <w:b/>
          <w:i w:val="0"/>
          <w:iCs w:val="0"/>
          <w:color w:val="2F5496" w:themeColor="accent1" w:themeShade="BF"/>
          <w:sz w:val="24"/>
          <w:szCs w:val="24"/>
        </w:rPr>
      </w:pPr>
      <w:r w:rsidRPr="003B2A5A">
        <w:rPr>
          <w:rStyle w:val="Emphasis"/>
          <w:rFonts w:asciiTheme="minorHAnsi" w:eastAsiaTheme="majorEastAsia" w:hAnsiTheme="minorHAnsi" w:cstheme="minorHAnsi"/>
          <w:b/>
          <w:i w:val="0"/>
          <w:iCs w:val="0"/>
          <w:color w:val="2F5496" w:themeColor="accent1" w:themeShade="BF"/>
          <w:sz w:val="24"/>
          <w:szCs w:val="24"/>
        </w:rPr>
        <w:t>Project Proposal Template</w:t>
      </w:r>
    </w:p>
    <w:p w14:paraId="659B247B" w14:textId="77777777" w:rsidR="007A5E80" w:rsidRPr="003B2A5A" w:rsidRDefault="007A5E80" w:rsidP="007A5E80">
      <w:pPr>
        <w:pStyle w:val="ListParagraph"/>
        <w:jc w:val="center"/>
        <w:rPr>
          <w:rStyle w:val="Emphasis"/>
          <w:rFonts w:asciiTheme="minorHAnsi" w:eastAsiaTheme="majorEastAsia" w:hAnsiTheme="minorHAnsi" w:cstheme="minorHAnsi"/>
          <w:b/>
          <w:i w:val="0"/>
          <w:iCs w:val="0"/>
          <w:color w:val="2F5496" w:themeColor="accent1" w:themeShade="BF"/>
          <w:sz w:val="24"/>
          <w:szCs w:val="24"/>
        </w:rPr>
      </w:pPr>
      <w:r w:rsidRPr="003B2A5A">
        <w:rPr>
          <w:rStyle w:val="Emphasis"/>
          <w:rFonts w:asciiTheme="minorHAnsi" w:eastAsiaTheme="majorEastAsia" w:hAnsiTheme="minorHAnsi" w:cstheme="minorHAnsi"/>
          <w:b/>
          <w:i w:val="0"/>
          <w:iCs w:val="0"/>
          <w:color w:val="2F5496" w:themeColor="accent1" w:themeShade="BF"/>
          <w:sz w:val="24"/>
          <w:szCs w:val="24"/>
        </w:rPr>
        <w:t>Institutional Innovation Capacity Building Program (ICBP) Award</w:t>
      </w:r>
    </w:p>
    <w:p w14:paraId="0BD36897" w14:textId="77777777" w:rsidR="007A5E80" w:rsidRPr="003B2A5A" w:rsidRDefault="007A5E80"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2F5496" w:themeColor="accent1" w:themeShade="BF"/>
          <w:sz w:val="24"/>
          <w:szCs w:val="24"/>
        </w:rPr>
      </w:pPr>
    </w:p>
    <w:p w14:paraId="48601D88" w14:textId="7BE9EDE1" w:rsidR="007A5E80" w:rsidRPr="003B2A5A" w:rsidRDefault="007A5E80"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2F5496" w:themeColor="accent1" w:themeShade="BF"/>
          <w:sz w:val="24"/>
          <w:szCs w:val="24"/>
        </w:rPr>
      </w:pPr>
      <w:r w:rsidRPr="003B2A5A">
        <w:rPr>
          <w:rStyle w:val="Emphasis"/>
          <w:rFonts w:asciiTheme="minorHAnsi" w:eastAsiaTheme="majorEastAsia" w:hAnsiTheme="minorHAnsi" w:cstheme="minorHAnsi"/>
          <w:b/>
          <w:i w:val="0"/>
          <w:iCs w:val="0"/>
          <w:color w:val="2F5496" w:themeColor="accent1" w:themeShade="BF"/>
          <w:sz w:val="24"/>
          <w:szCs w:val="24"/>
        </w:rPr>
        <w:t xml:space="preserve">Closing date: </w:t>
      </w:r>
      <w:r w:rsidR="007C1158">
        <w:rPr>
          <w:rStyle w:val="Emphasis"/>
          <w:rFonts w:asciiTheme="minorHAnsi" w:eastAsiaTheme="majorEastAsia" w:hAnsiTheme="minorHAnsi" w:cstheme="minorHAnsi"/>
          <w:b/>
          <w:i w:val="0"/>
          <w:iCs w:val="0"/>
          <w:color w:val="2F5496" w:themeColor="accent1" w:themeShade="BF"/>
          <w:sz w:val="24"/>
          <w:szCs w:val="24"/>
        </w:rPr>
        <w:t>31</w:t>
      </w:r>
      <w:r w:rsidR="00B13BC1">
        <w:rPr>
          <w:rStyle w:val="Emphasis"/>
          <w:rFonts w:asciiTheme="minorHAnsi" w:eastAsiaTheme="majorEastAsia" w:hAnsiTheme="minorHAnsi" w:cstheme="minorHAnsi"/>
          <w:b/>
          <w:i w:val="0"/>
          <w:iCs w:val="0"/>
          <w:color w:val="2F5496" w:themeColor="accent1" w:themeShade="BF"/>
          <w:sz w:val="24"/>
          <w:szCs w:val="24"/>
        </w:rPr>
        <w:t xml:space="preserve"> </w:t>
      </w:r>
      <w:r w:rsidR="007C1158">
        <w:rPr>
          <w:rStyle w:val="Emphasis"/>
          <w:rFonts w:asciiTheme="minorHAnsi" w:eastAsiaTheme="majorEastAsia" w:hAnsiTheme="minorHAnsi" w:cstheme="minorHAnsi"/>
          <w:b/>
          <w:i w:val="0"/>
          <w:iCs w:val="0"/>
          <w:color w:val="2F5496" w:themeColor="accent1" w:themeShade="BF"/>
          <w:sz w:val="24"/>
          <w:szCs w:val="24"/>
        </w:rPr>
        <w:t>May</w:t>
      </w:r>
      <w:r w:rsidRPr="003B2A5A">
        <w:rPr>
          <w:rStyle w:val="Emphasis"/>
          <w:rFonts w:asciiTheme="minorHAnsi" w:eastAsiaTheme="majorEastAsia" w:hAnsiTheme="minorHAnsi" w:cstheme="minorHAnsi"/>
          <w:b/>
          <w:i w:val="0"/>
          <w:iCs w:val="0"/>
          <w:color w:val="2F5496" w:themeColor="accent1" w:themeShade="BF"/>
          <w:sz w:val="24"/>
          <w:szCs w:val="24"/>
        </w:rPr>
        <w:t xml:space="preserve"> 202</w:t>
      </w:r>
      <w:r w:rsidR="007C1158">
        <w:rPr>
          <w:rStyle w:val="Emphasis"/>
          <w:rFonts w:asciiTheme="minorHAnsi" w:eastAsiaTheme="majorEastAsia" w:hAnsiTheme="minorHAnsi" w:cstheme="minorHAnsi"/>
          <w:b/>
          <w:i w:val="0"/>
          <w:iCs w:val="0"/>
          <w:color w:val="2F5496" w:themeColor="accent1" w:themeShade="BF"/>
          <w:sz w:val="24"/>
          <w:szCs w:val="24"/>
        </w:rPr>
        <w:t>2</w:t>
      </w:r>
      <w:r w:rsidRPr="003B2A5A">
        <w:rPr>
          <w:rStyle w:val="Emphasis"/>
          <w:rFonts w:asciiTheme="minorHAnsi" w:eastAsiaTheme="majorEastAsia" w:hAnsiTheme="minorHAnsi" w:cstheme="minorHAnsi"/>
          <w:b/>
          <w:i w:val="0"/>
          <w:iCs w:val="0"/>
          <w:color w:val="2F5496" w:themeColor="accent1" w:themeShade="BF"/>
          <w:sz w:val="24"/>
          <w:szCs w:val="24"/>
        </w:rPr>
        <w:t>, Midnight CAT</w:t>
      </w:r>
    </w:p>
    <w:p w14:paraId="2A59B87C" w14:textId="77777777" w:rsidR="007A5E80" w:rsidRPr="009F407F" w:rsidRDefault="007A5E80"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006FC0"/>
          <w:sz w:val="24"/>
          <w:szCs w:val="24"/>
        </w:rPr>
      </w:pPr>
    </w:p>
    <w:tbl>
      <w:tblPr>
        <w:tblStyle w:val="TableGrid"/>
        <w:tblW w:w="9450" w:type="dxa"/>
        <w:tblInd w:w="85" w:type="dxa"/>
        <w:tblLook w:val="04A0" w:firstRow="1" w:lastRow="0" w:firstColumn="1" w:lastColumn="0" w:noHBand="0" w:noVBand="1"/>
      </w:tblPr>
      <w:tblGrid>
        <w:gridCol w:w="2462"/>
        <w:gridCol w:w="3544"/>
        <w:gridCol w:w="3444"/>
      </w:tblGrid>
      <w:tr w:rsidR="007A5E80" w:rsidRPr="00266121" w14:paraId="795F18FE" w14:textId="77777777" w:rsidTr="009F407F">
        <w:tc>
          <w:tcPr>
            <w:tcW w:w="2462" w:type="dxa"/>
            <w:shd w:val="clear" w:color="auto" w:fill="F2F2F2"/>
          </w:tcPr>
          <w:p w14:paraId="4F072ADD"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Project Title</w:t>
            </w:r>
          </w:p>
        </w:tc>
        <w:tc>
          <w:tcPr>
            <w:tcW w:w="6988" w:type="dxa"/>
            <w:gridSpan w:val="2"/>
          </w:tcPr>
          <w:p w14:paraId="61043481"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6B1149E3" w14:textId="77777777" w:rsidTr="009F407F">
        <w:tc>
          <w:tcPr>
            <w:tcW w:w="2462" w:type="dxa"/>
            <w:shd w:val="clear" w:color="auto" w:fill="F2F2F2"/>
          </w:tcPr>
          <w:p w14:paraId="504ECA33"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Project Acronym</w:t>
            </w:r>
          </w:p>
        </w:tc>
        <w:tc>
          <w:tcPr>
            <w:tcW w:w="6988" w:type="dxa"/>
            <w:gridSpan w:val="2"/>
          </w:tcPr>
          <w:p w14:paraId="79AFDF2A"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9728B30" w14:textId="77777777" w:rsidTr="009F407F">
        <w:tc>
          <w:tcPr>
            <w:tcW w:w="2462" w:type="dxa"/>
            <w:shd w:val="clear" w:color="auto" w:fill="F2F2F2"/>
          </w:tcPr>
          <w:p w14:paraId="114C7E95" w14:textId="2BF67BB9" w:rsidR="007A5E80" w:rsidRPr="00266121" w:rsidRDefault="007855A2" w:rsidP="009F407F">
            <w:pPr>
              <w:widowControl/>
              <w:autoSpaceDE/>
              <w:autoSpaceDN/>
              <w:rPr>
                <w:rFonts w:ascii="Calibri" w:eastAsia="Tw Cen MT" w:hAnsi="Calibri" w:cs="Calibri"/>
                <w:b/>
                <w:bCs/>
                <w:lang w:val="en-GB"/>
              </w:rPr>
            </w:pPr>
            <w:r>
              <w:rPr>
                <w:rFonts w:ascii="Calibri" w:eastAsia="Tw Cen MT" w:hAnsi="Calibri" w:cs="Calibri"/>
                <w:b/>
                <w:bCs/>
                <w:lang w:val="en-GB"/>
              </w:rPr>
              <w:t xml:space="preserve">Name of </w:t>
            </w:r>
            <w:r w:rsidR="007A5E80" w:rsidRPr="00266121">
              <w:rPr>
                <w:rFonts w:ascii="Calibri" w:eastAsia="Tw Cen MT" w:hAnsi="Calibri" w:cs="Calibri"/>
                <w:b/>
                <w:bCs/>
                <w:lang w:val="en-GB"/>
              </w:rPr>
              <w:t>Project Leader (Lead Applicant)</w:t>
            </w:r>
          </w:p>
        </w:tc>
        <w:tc>
          <w:tcPr>
            <w:tcW w:w="6988" w:type="dxa"/>
            <w:gridSpan w:val="2"/>
          </w:tcPr>
          <w:p w14:paraId="3EA0CA02"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F0D2588" w14:textId="77777777" w:rsidTr="009F407F">
        <w:tc>
          <w:tcPr>
            <w:tcW w:w="2462" w:type="dxa"/>
            <w:shd w:val="clear" w:color="auto" w:fill="F2F2F2"/>
          </w:tcPr>
          <w:p w14:paraId="7A528FD1"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Name and address of Mozambican U</w:t>
            </w:r>
            <w:r w:rsidRPr="009F407F">
              <w:rPr>
                <w:rFonts w:ascii="Calibri" w:eastAsia="Tw Cen MT" w:hAnsi="Calibri" w:cs="Calibri"/>
                <w:b/>
                <w:bCs/>
                <w:lang w:val="en-GB"/>
              </w:rPr>
              <w:t>niversity</w:t>
            </w:r>
          </w:p>
        </w:tc>
        <w:tc>
          <w:tcPr>
            <w:tcW w:w="6988" w:type="dxa"/>
            <w:gridSpan w:val="2"/>
          </w:tcPr>
          <w:p w14:paraId="4C644DE5" w14:textId="77777777" w:rsidR="007A5E80" w:rsidRPr="00266121" w:rsidRDefault="007A5E80" w:rsidP="009F407F">
            <w:pPr>
              <w:widowControl/>
              <w:autoSpaceDE/>
              <w:autoSpaceDN/>
              <w:rPr>
                <w:rFonts w:ascii="Calibri" w:eastAsia="Tw Cen MT" w:hAnsi="Calibri" w:cs="Calibri"/>
                <w:lang w:val="en-GB"/>
              </w:rPr>
            </w:pPr>
          </w:p>
        </w:tc>
      </w:tr>
      <w:tr w:rsidR="007855A2" w:rsidRPr="00266121" w14:paraId="029C0D91" w14:textId="77777777" w:rsidTr="009F407F">
        <w:tc>
          <w:tcPr>
            <w:tcW w:w="2462" w:type="dxa"/>
            <w:shd w:val="clear" w:color="auto" w:fill="F2F2F2"/>
          </w:tcPr>
          <w:p w14:paraId="7F3205FA" w14:textId="0964E8CC" w:rsidR="007855A2" w:rsidRPr="00266121" w:rsidRDefault="007855A2" w:rsidP="009F407F">
            <w:pPr>
              <w:widowControl/>
              <w:autoSpaceDE/>
              <w:autoSpaceDN/>
              <w:rPr>
                <w:rFonts w:ascii="Calibri" w:eastAsia="Tw Cen MT" w:hAnsi="Calibri" w:cs="Calibri"/>
                <w:b/>
                <w:bCs/>
                <w:lang w:val="en-GB"/>
              </w:rPr>
            </w:pPr>
            <w:r>
              <w:rPr>
                <w:rFonts w:ascii="Calibri" w:eastAsia="Tw Cen MT" w:hAnsi="Calibri" w:cs="Calibri"/>
                <w:b/>
                <w:bCs/>
                <w:lang w:val="en-GB"/>
              </w:rPr>
              <w:t>Name of authorized representative of Mozambican University</w:t>
            </w:r>
          </w:p>
        </w:tc>
        <w:tc>
          <w:tcPr>
            <w:tcW w:w="6988" w:type="dxa"/>
            <w:gridSpan w:val="2"/>
          </w:tcPr>
          <w:p w14:paraId="3D1C52AA" w14:textId="77777777" w:rsidR="007855A2" w:rsidRPr="00266121" w:rsidRDefault="007855A2" w:rsidP="009F407F">
            <w:pPr>
              <w:widowControl/>
              <w:autoSpaceDE/>
              <w:autoSpaceDN/>
              <w:rPr>
                <w:rFonts w:ascii="Calibri" w:eastAsia="Tw Cen MT" w:hAnsi="Calibri" w:cs="Calibri"/>
                <w:lang w:val="en-GB"/>
              </w:rPr>
            </w:pPr>
          </w:p>
        </w:tc>
      </w:tr>
      <w:tr w:rsidR="007A5E80" w:rsidRPr="00266121" w14:paraId="2A2373E3" w14:textId="77777777" w:rsidTr="009F407F">
        <w:tc>
          <w:tcPr>
            <w:tcW w:w="2462" w:type="dxa"/>
            <w:shd w:val="clear" w:color="auto" w:fill="F2F2F2"/>
          </w:tcPr>
          <w:p w14:paraId="766595FD"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Project Duration</w:t>
            </w:r>
          </w:p>
        </w:tc>
        <w:tc>
          <w:tcPr>
            <w:tcW w:w="6988" w:type="dxa"/>
            <w:gridSpan w:val="2"/>
          </w:tcPr>
          <w:p w14:paraId="323804F8"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A756052" w14:textId="77777777" w:rsidTr="009F407F">
        <w:tc>
          <w:tcPr>
            <w:tcW w:w="2462" w:type="dxa"/>
            <w:shd w:val="clear" w:color="auto" w:fill="F2F2F2"/>
          </w:tcPr>
          <w:p w14:paraId="2D21A47B"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Project Budget (Funded by RSIF/MOZSKILLS Sub-project)</w:t>
            </w:r>
          </w:p>
        </w:tc>
        <w:tc>
          <w:tcPr>
            <w:tcW w:w="6988" w:type="dxa"/>
            <w:gridSpan w:val="2"/>
          </w:tcPr>
          <w:p w14:paraId="7EAFD46D"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104412D8" w14:textId="77777777" w:rsidTr="009F407F">
        <w:tc>
          <w:tcPr>
            <w:tcW w:w="2462" w:type="dxa"/>
            <w:vMerge w:val="restart"/>
            <w:shd w:val="clear" w:color="auto" w:fill="F2F2F2"/>
          </w:tcPr>
          <w:p w14:paraId="43FCF40B"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 xml:space="preserve">Partners (Name and Address) </w:t>
            </w:r>
            <w:r w:rsidRPr="00266121">
              <w:rPr>
                <w:rFonts w:ascii="Calibri" w:eastAsia="Tw Cen MT" w:hAnsi="Calibri" w:cs="Calibri"/>
                <w:b/>
                <w:bCs/>
                <w:i/>
                <w:iCs/>
                <w:lang w:val="en-GB"/>
              </w:rPr>
              <w:t>(where applicable)</w:t>
            </w:r>
          </w:p>
        </w:tc>
        <w:tc>
          <w:tcPr>
            <w:tcW w:w="3544" w:type="dxa"/>
          </w:tcPr>
          <w:p w14:paraId="5A2B240F"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Name</w:t>
            </w:r>
          </w:p>
          <w:p w14:paraId="44133A07" w14:textId="77777777" w:rsidR="007A5E80" w:rsidRPr="00266121" w:rsidRDefault="007A5E80" w:rsidP="009F407F">
            <w:pPr>
              <w:widowControl/>
              <w:autoSpaceDE/>
              <w:autoSpaceDN/>
              <w:rPr>
                <w:rFonts w:ascii="Calibri" w:eastAsia="Tw Cen MT" w:hAnsi="Calibri" w:cs="Calibri"/>
                <w:b/>
                <w:bCs/>
                <w:lang w:val="en-GB"/>
              </w:rPr>
            </w:pPr>
          </w:p>
          <w:p w14:paraId="30A5EB92"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1.</w:t>
            </w:r>
          </w:p>
        </w:tc>
        <w:tc>
          <w:tcPr>
            <w:tcW w:w="3444" w:type="dxa"/>
          </w:tcPr>
          <w:p w14:paraId="684B0F63"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Address</w:t>
            </w:r>
          </w:p>
          <w:p w14:paraId="229A3085"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4EBB4998" w14:textId="77777777" w:rsidTr="009F407F">
        <w:tc>
          <w:tcPr>
            <w:tcW w:w="2462" w:type="dxa"/>
            <w:vMerge/>
            <w:shd w:val="clear" w:color="auto" w:fill="F2F2F2"/>
          </w:tcPr>
          <w:p w14:paraId="1E93A89C" w14:textId="77777777" w:rsidR="007A5E80" w:rsidRPr="00266121" w:rsidRDefault="007A5E80" w:rsidP="009F407F">
            <w:pPr>
              <w:widowControl/>
              <w:autoSpaceDE/>
              <w:autoSpaceDN/>
              <w:rPr>
                <w:rFonts w:ascii="Calibri" w:eastAsia="Tw Cen MT" w:hAnsi="Calibri" w:cs="Calibri"/>
                <w:b/>
                <w:bCs/>
                <w:lang w:val="en-GB"/>
              </w:rPr>
            </w:pPr>
          </w:p>
        </w:tc>
        <w:tc>
          <w:tcPr>
            <w:tcW w:w="3544" w:type="dxa"/>
          </w:tcPr>
          <w:p w14:paraId="21B82EBB"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2.</w:t>
            </w:r>
          </w:p>
        </w:tc>
        <w:tc>
          <w:tcPr>
            <w:tcW w:w="3444" w:type="dxa"/>
          </w:tcPr>
          <w:p w14:paraId="31E58F68"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184E544" w14:textId="77777777" w:rsidTr="009F407F">
        <w:tc>
          <w:tcPr>
            <w:tcW w:w="2462" w:type="dxa"/>
            <w:vMerge w:val="restart"/>
            <w:shd w:val="clear" w:color="auto" w:fill="F2F2F2"/>
          </w:tcPr>
          <w:p w14:paraId="02032AA2"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 xml:space="preserve">Team Composition </w:t>
            </w:r>
            <w:r w:rsidRPr="00266121">
              <w:rPr>
                <w:rFonts w:ascii="Calibri" w:eastAsia="Tw Cen MT" w:hAnsi="Calibri" w:cs="Calibri"/>
                <w:b/>
                <w:bCs/>
                <w:i/>
                <w:iCs/>
                <w:lang w:val="en-GB"/>
              </w:rPr>
              <w:t>(where applicable)</w:t>
            </w:r>
          </w:p>
        </w:tc>
        <w:tc>
          <w:tcPr>
            <w:tcW w:w="3544" w:type="dxa"/>
          </w:tcPr>
          <w:p w14:paraId="4E87373B"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Name</w:t>
            </w:r>
          </w:p>
        </w:tc>
        <w:tc>
          <w:tcPr>
            <w:tcW w:w="3444" w:type="dxa"/>
          </w:tcPr>
          <w:p w14:paraId="345EBCFC"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Title/ Affiliation</w:t>
            </w:r>
          </w:p>
        </w:tc>
      </w:tr>
      <w:tr w:rsidR="007A5E80" w:rsidRPr="00266121" w14:paraId="410F683A" w14:textId="77777777" w:rsidTr="009F407F">
        <w:tc>
          <w:tcPr>
            <w:tcW w:w="2462" w:type="dxa"/>
            <w:vMerge/>
            <w:shd w:val="clear" w:color="auto" w:fill="F2F2F2"/>
          </w:tcPr>
          <w:p w14:paraId="525C33C0" w14:textId="77777777" w:rsidR="007A5E80" w:rsidRPr="00266121" w:rsidRDefault="007A5E80" w:rsidP="009F407F">
            <w:pPr>
              <w:widowControl/>
              <w:autoSpaceDE/>
              <w:autoSpaceDN/>
              <w:rPr>
                <w:rFonts w:ascii="Calibri" w:eastAsia="Tw Cen MT" w:hAnsi="Calibri" w:cs="Calibri"/>
                <w:lang w:val="en-GB"/>
              </w:rPr>
            </w:pPr>
          </w:p>
        </w:tc>
        <w:tc>
          <w:tcPr>
            <w:tcW w:w="3544" w:type="dxa"/>
          </w:tcPr>
          <w:p w14:paraId="363A229E"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1</w:t>
            </w:r>
          </w:p>
        </w:tc>
        <w:tc>
          <w:tcPr>
            <w:tcW w:w="3444" w:type="dxa"/>
          </w:tcPr>
          <w:p w14:paraId="6F4EE761"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1C02B4CF" w14:textId="77777777" w:rsidTr="009F407F">
        <w:tc>
          <w:tcPr>
            <w:tcW w:w="2462" w:type="dxa"/>
            <w:vMerge/>
            <w:shd w:val="clear" w:color="auto" w:fill="F2F2F2"/>
          </w:tcPr>
          <w:p w14:paraId="071E59CE" w14:textId="77777777" w:rsidR="007A5E80" w:rsidRPr="00266121" w:rsidRDefault="007A5E80" w:rsidP="009F407F">
            <w:pPr>
              <w:widowControl/>
              <w:autoSpaceDE/>
              <w:autoSpaceDN/>
              <w:rPr>
                <w:rFonts w:ascii="Calibri" w:eastAsia="Tw Cen MT" w:hAnsi="Calibri" w:cs="Calibri"/>
                <w:lang w:val="en-GB"/>
              </w:rPr>
            </w:pPr>
          </w:p>
        </w:tc>
        <w:tc>
          <w:tcPr>
            <w:tcW w:w="3544" w:type="dxa"/>
          </w:tcPr>
          <w:p w14:paraId="3267FA6B"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2</w:t>
            </w:r>
          </w:p>
        </w:tc>
        <w:tc>
          <w:tcPr>
            <w:tcW w:w="3444" w:type="dxa"/>
          </w:tcPr>
          <w:p w14:paraId="59FEB8C1"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0A250673" w14:textId="77777777" w:rsidTr="009F407F">
        <w:tc>
          <w:tcPr>
            <w:tcW w:w="2462" w:type="dxa"/>
            <w:vMerge/>
            <w:shd w:val="clear" w:color="auto" w:fill="F2F2F2"/>
          </w:tcPr>
          <w:p w14:paraId="2EDF23DF" w14:textId="77777777" w:rsidR="007A5E80" w:rsidRPr="00266121" w:rsidRDefault="007A5E80" w:rsidP="009F407F">
            <w:pPr>
              <w:widowControl/>
              <w:autoSpaceDE/>
              <w:autoSpaceDN/>
              <w:rPr>
                <w:rFonts w:ascii="Calibri" w:eastAsia="Tw Cen MT" w:hAnsi="Calibri" w:cs="Calibri"/>
                <w:lang w:val="en-GB"/>
              </w:rPr>
            </w:pPr>
          </w:p>
        </w:tc>
        <w:tc>
          <w:tcPr>
            <w:tcW w:w="3544" w:type="dxa"/>
          </w:tcPr>
          <w:p w14:paraId="416FDE1B"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3</w:t>
            </w:r>
          </w:p>
        </w:tc>
        <w:tc>
          <w:tcPr>
            <w:tcW w:w="3444" w:type="dxa"/>
          </w:tcPr>
          <w:p w14:paraId="7BA87F35"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D77C337" w14:textId="77777777" w:rsidTr="009F407F">
        <w:tc>
          <w:tcPr>
            <w:tcW w:w="2462" w:type="dxa"/>
            <w:vMerge/>
            <w:shd w:val="clear" w:color="auto" w:fill="F2F2F2"/>
          </w:tcPr>
          <w:p w14:paraId="4975165C" w14:textId="77777777" w:rsidR="007A5E80" w:rsidRPr="00266121" w:rsidRDefault="007A5E80" w:rsidP="009F407F">
            <w:pPr>
              <w:widowControl/>
              <w:autoSpaceDE/>
              <w:autoSpaceDN/>
              <w:rPr>
                <w:rFonts w:ascii="Calibri" w:eastAsia="Tw Cen MT" w:hAnsi="Calibri" w:cs="Calibri"/>
                <w:lang w:val="en-GB"/>
              </w:rPr>
            </w:pPr>
          </w:p>
        </w:tc>
        <w:tc>
          <w:tcPr>
            <w:tcW w:w="3544" w:type="dxa"/>
          </w:tcPr>
          <w:p w14:paraId="2BE7A42F"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4</w:t>
            </w:r>
          </w:p>
        </w:tc>
        <w:tc>
          <w:tcPr>
            <w:tcW w:w="3444" w:type="dxa"/>
          </w:tcPr>
          <w:p w14:paraId="709273F7" w14:textId="77777777" w:rsidR="007A5E80" w:rsidRPr="00266121" w:rsidRDefault="007A5E80" w:rsidP="009F407F">
            <w:pPr>
              <w:widowControl/>
              <w:autoSpaceDE/>
              <w:autoSpaceDN/>
              <w:rPr>
                <w:rFonts w:ascii="Calibri" w:eastAsia="Tw Cen MT" w:hAnsi="Calibri" w:cs="Calibri"/>
                <w:lang w:val="en-GB"/>
              </w:rPr>
            </w:pPr>
          </w:p>
        </w:tc>
      </w:tr>
    </w:tbl>
    <w:p w14:paraId="3688F1D1" w14:textId="77777777" w:rsidR="007A5E80" w:rsidRDefault="007A5E80" w:rsidP="007A5E80">
      <w:pPr>
        <w:spacing w:line="491" w:lineRule="auto"/>
        <w:ind w:left="1540" w:right="1661"/>
        <w:rPr>
          <w:sz w:val="26"/>
        </w:rPr>
      </w:pPr>
    </w:p>
    <w:p w14:paraId="132F6A1C" w14:textId="77777777" w:rsidR="007A5E80" w:rsidRDefault="007A5E80" w:rsidP="007A5E80">
      <w:pPr>
        <w:pStyle w:val="Heading1"/>
        <w:spacing w:line="254" w:lineRule="exact"/>
        <w:ind w:left="100" w:firstLine="0"/>
      </w:pPr>
    </w:p>
    <w:p w14:paraId="1BF683A2" w14:textId="77777777" w:rsidR="007A5E80" w:rsidRDefault="007A5E80" w:rsidP="007A5E80">
      <w:pPr>
        <w:pStyle w:val="Heading1"/>
        <w:spacing w:line="254" w:lineRule="exact"/>
        <w:ind w:left="100" w:firstLine="0"/>
      </w:pPr>
    </w:p>
    <w:p w14:paraId="24865996" w14:textId="77777777" w:rsidR="007A5E80" w:rsidRDefault="007A5E80" w:rsidP="007A5E80">
      <w:pPr>
        <w:pStyle w:val="Heading1"/>
        <w:spacing w:line="254" w:lineRule="exact"/>
        <w:ind w:left="100" w:firstLine="0"/>
      </w:pPr>
    </w:p>
    <w:p w14:paraId="77870B58" w14:textId="77777777" w:rsidR="007A5E80" w:rsidRDefault="007A5E80" w:rsidP="007A5E80">
      <w:pPr>
        <w:pStyle w:val="Heading1"/>
        <w:spacing w:line="254" w:lineRule="exact"/>
        <w:ind w:left="100" w:firstLine="0"/>
      </w:pPr>
    </w:p>
    <w:p w14:paraId="16734D07" w14:textId="77777777" w:rsidR="007A5E80" w:rsidRDefault="007A5E80" w:rsidP="007A5E80">
      <w:pPr>
        <w:pStyle w:val="Heading1"/>
        <w:spacing w:line="254" w:lineRule="exact"/>
        <w:ind w:left="100" w:firstLine="0"/>
      </w:pPr>
    </w:p>
    <w:p w14:paraId="30FA77CE" w14:textId="77777777" w:rsidR="007A5E80" w:rsidRDefault="007A5E80" w:rsidP="007A5E80">
      <w:pPr>
        <w:pStyle w:val="Heading1"/>
        <w:spacing w:line="254" w:lineRule="exact"/>
        <w:ind w:left="100" w:firstLine="0"/>
      </w:pPr>
    </w:p>
    <w:p w14:paraId="1A4ED9E6" w14:textId="77777777" w:rsidR="007A5E80" w:rsidRDefault="007A5E80" w:rsidP="007A5E80">
      <w:pPr>
        <w:pStyle w:val="Heading1"/>
        <w:spacing w:line="254" w:lineRule="exact"/>
        <w:ind w:left="100" w:firstLine="0"/>
      </w:pPr>
    </w:p>
    <w:p w14:paraId="438743DC" w14:textId="77777777" w:rsidR="007A5E80" w:rsidRDefault="007A5E80" w:rsidP="007A5E80">
      <w:pPr>
        <w:pStyle w:val="Heading1"/>
        <w:spacing w:line="254" w:lineRule="exact"/>
        <w:ind w:left="100" w:firstLine="0"/>
      </w:pPr>
    </w:p>
    <w:p w14:paraId="2568BF0F" w14:textId="77777777" w:rsidR="007A5E80" w:rsidRDefault="007A5E80" w:rsidP="007A5E80">
      <w:pPr>
        <w:pStyle w:val="Heading1"/>
        <w:spacing w:line="254" w:lineRule="exact"/>
        <w:ind w:left="100" w:firstLine="0"/>
      </w:pPr>
    </w:p>
    <w:p w14:paraId="5F23FBBD" w14:textId="77777777" w:rsidR="007A5E80" w:rsidRDefault="007A5E80" w:rsidP="007A5E80">
      <w:pPr>
        <w:pStyle w:val="Heading1"/>
        <w:spacing w:line="254" w:lineRule="exact"/>
        <w:ind w:left="100" w:firstLine="0"/>
      </w:pPr>
    </w:p>
    <w:p w14:paraId="21428B9C" w14:textId="77777777" w:rsidR="007A5E80" w:rsidRDefault="007A5E80" w:rsidP="007A5E80">
      <w:pPr>
        <w:pStyle w:val="Heading1"/>
        <w:spacing w:line="254" w:lineRule="exact"/>
        <w:ind w:left="100" w:firstLine="0"/>
      </w:pPr>
    </w:p>
    <w:p w14:paraId="479643DD" w14:textId="77777777" w:rsidR="007A5E80" w:rsidRDefault="007A5E80" w:rsidP="007A5E80">
      <w:pPr>
        <w:pStyle w:val="Heading1"/>
        <w:spacing w:line="254" w:lineRule="exact"/>
        <w:ind w:left="100" w:firstLine="0"/>
      </w:pPr>
    </w:p>
    <w:p w14:paraId="6FE68635" w14:textId="77777777" w:rsidR="007A5E80" w:rsidRDefault="007A5E80" w:rsidP="007A5E80">
      <w:pPr>
        <w:pStyle w:val="Heading1"/>
        <w:spacing w:line="254" w:lineRule="exact"/>
        <w:ind w:left="100" w:firstLine="0"/>
      </w:pPr>
    </w:p>
    <w:p w14:paraId="122E371E" w14:textId="77777777" w:rsidR="007A5E80" w:rsidRDefault="007A5E80" w:rsidP="007A5E80">
      <w:pPr>
        <w:pStyle w:val="Heading1"/>
        <w:spacing w:line="254" w:lineRule="exact"/>
        <w:ind w:left="100" w:firstLine="0"/>
      </w:pPr>
    </w:p>
    <w:p w14:paraId="6F706217" w14:textId="77777777" w:rsidR="007A5E80" w:rsidRDefault="007A5E80" w:rsidP="007A5E80">
      <w:pPr>
        <w:pStyle w:val="Heading1"/>
        <w:spacing w:line="254" w:lineRule="exact"/>
        <w:ind w:left="100" w:firstLine="0"/>
      </w:pPr>
    </w:p>
    <w:p w14:paraId="760362AD" w14:textId="77777777" w:rsidR="007A5E80" w:rsidRDefault="007A5E80" w:rsidP="007A5E80">
      <w:pPr>
        <w:pStyle w:val="Heading1"/>
        <w:spacing w:line="254" w:lineRule="exact"/>
        <w:ind w:left="100" w:firstLine="0"/>
      </w:pPr>
    </w:p>
    <w:p w14:paraId="0537B157" w14:textId="77777777" w:rsidR="007A5E80" w:rsidRDefault="007A5E80" w:rsidP="007A5E80">
      <w:pPr>
        <w:pStyle w:val="Heading1"/>
        <w:spacing w:line="254" w:lineRule="exact"/>
        <w:ind w:left="100" w:firstLine="0"/>
      </w:pPr>
    </w:p>
    <w:p w14:paraId="089433B0" w14:textId="77777777" w:rsidR="007A5E80" w:rsidRDefault="007A5E80" w:rsidP="007A5E80">
      <w:pPr>
        <w:pStyle w:val="Heading1"/>
        <w:spacing w:line="254" w:lineRule="exact"/>
        <w:ind w:left="100" w:firstLine="0"/>
      </w:pPr>
    </w:p>
    <w:p w14:paraId="7793ECA5" w14:textId="77777777" w:rsidR="007A5E80" w:rsidRDefault="007A5E80" w:rsidP="007A5E80">
      <w:pPr>
        <w:pStyle w:val="Heading1"/>
        <w:spacing w:line="254" w:lineRule="exact"/>
        <w:ind w:left="100" w:firstLine="0"/>
      </w:pPr>
    </w:p>
    <w:p w14:paraId="3A14659C" w14:textId="77777777" w:rsidR="007A5E80" w:rsidRDefault="007A5E80" w:rsidP="007A5E80">
      <w:pPr>
        <w:pStyle w:val="Heading1"/>
        <w:spacing w:line="254" w:lineRule="exact"/>
        <w:ind w:left="100" w:firstLine="0"/>
      </w:pPr>
    </w:p>
    <w:p w14:paraId="3EB1BACA" w14:textId="0B57D14B" w:rsidR="007A5E80" w:rsidRPr="001D33B1" w:rsidRDefault="007A5E80" w:rsidP="007A5E80">
      <w:pPr>
        <w:pStyle w:val="Heading1"/>
        <w:spacing w:line="254" w:lineRule="exact"/>
        <w:ind w:left="100" w:firstLine="0"/>
        <w:rPr>
          <w:rFonts w:asciiTheme="minorHAnsi" w:hAnsiTheme="minorHAnsi" w:cstheme="minorHAnsi"/>
          <w:sz w:val="22"/>
          <w:szCs w:val="22"/>
        </w:rPr>
      </w:pPr>
      <w:r w:rsidRPr="001D33B1">
        <w:rPr>
          <w:rFonts w:asciiTheme="minorHAnsi" w:hAnsiTheme="minorHAnsi" w:cstheme="minorHAnsi"/>
          <w:sz w:val="22"/>
          <w:szCs w:val="22"/>
        </w:rPr>
        <w:t>Dear Applicant,</w:t>
      </w:r>
    </w:p>
    <w:p w14:paraId="4357A562" w14:textId="77777777" w:rsidR="007A5E80" w:rsidRPr="001D33B1" w:rsidRDefault="007A5E80" w:rsidP="007A5E80">
      <w:pPr>
        <w:pStyle w:val="BodyText"/>
        <w:spacing w:before="11"/>
        <w:rPr>
          <w:rFonts w:asciiTheme="minorHAnsi" w:hAnsiTheme="minorHAnsi" w:cstheme="minorHAnsi"/>
        </w:rPr>
      </w:pPr>
    </w:p>
    <w:p w14:paraId="14707DD1" w14:textId="77777777" w:rsidR="007A5E80" w:rsidRPr="001D33B1" w:rsidRDefault="007A5E80" w:rsidP="007A5E80">
      <w:pPr>
        <w:spacing w:before="1"/>
        <w:ind w:left="100"/>
        <w:rPr>
          <w:rFonts w:asciiTheme="minorHAnsi" w:hAnsiTheme="minorHAnsi" w:cstheme="minorHAnsi"/>
        </w:rPr>
      </w:pPr>
      <w:r w:rsidRPr="001D33B1">
        <w:rPr>
          <w:rFonts w:asciiTheme="minorHAnsi" w:hAnsiTheme="minorHAnsi" w:cstheme="minorHAnsi"/>
        </w:rPr>
        <w:t>Please, read these instructions carefully as you begin to write your proposal.</w:t>
      </w:r>
    </w:p>
    <w:p w14:paraId="3A976CE7" w14:textId="77777777" w:rsidR="007A5E80" w:rsidRPr="001D33B1" w:rsidRDefault="007A5E80" w:rsidP="007A5E80">
      <w:pPr>
        <w:pStyle w:val="BodyText"/>
        <w:spacing w:before="4"/>
        <w:rPr>
          <w:rFonts w:asciiTheme="minorHAnsi" w:hAnsiTheme="minorHAnsi" w:cstheme="minorHAnsi"/>
        </w:rPr>
      </w:pPr>
    </w:p>
    <w:p w14:paraId="5E39B9AD" w14:textId="60778E51" w:rsidR="007A5E80" w:rsidRPr="001D33B1" w:rsidRDefault="007A5E80" w:rsidP="007A5E80">
      <w:pPr>
        <w:pStyle w:val="ListParagraph"/>
        <w:numPr>
          <w:ilvl w:val="0"/>
          <w:numId w:val="5"/>
        </w:numPr>
        <w:tabs>
          <w:tab w:val="left" w:pos="821"/>
        </w:tabs>
        <w:spacing w:line="292" w:lineRule="exact"/>
        <w:ind w:hanging="361"/>
        <w:rPr>
          <w:rFonts w:asciiTheme="minorHAnsi" w:hAnsiTheme="minorHAnsi" w:cstheme="minorHAnsi"/>
          <w:b/>
          <w:bCs/>
        </w:rPr>
      </w:pPr>
      <w:r w:rsidRPr="001D33B1">
        <w:rPr>
          <w:rFonts w:asciiTheme="minorHAnsi" w:hAnsiTheme="minorHAnsi" w:cstheme="minorHAnsi"/>
          <w:b/>
          <w:bCs/>
          <w:color w:val="2E5395"/>
          <w:spacing w:val="-3"/>
        </w:rPr>
        <w:t xml:space="preserve">General </w:t>
      </w:r>
      <w:r w:rsidR="00361F09">
        <w:rPr>
          <w:rFonts w:asciiTheme="minorHAnsi" w:hAnsiTheme="minorHAnsi" w:cstheme="minorHAnsi"/>
          <w:b/>
          <w:bCs/>
          <w:color w:val="2E5395"/>
        </w:rPr>
        <w:t>guidelines</w:t>
      </w:r>
    </w:p>
    <w:p w14:paraId="679500EE" w14:textId="5DC73CCF" w:rsidR="007A5E80" w:rsidRPr="001D33B1" w:rsidRDefault="007A5E80" w:rsidP="001228C5">
      <w:pPr>
        <w:pStyle w:val="ListParagraph"/>
        <w:numPr>
          <w:ilvl w:val="1"/>
          <w:numId w:val="5"/>
        </w:numPr>
        <w:tabs>
          <w:tab w:val="left" w:pos="821"/>
        </w:tabs>
        <w:spacing w:line="267" w:lineRule="exact"/>
        <w:ind w:hanging="361"/>
        <w:jc w:val="both"/>
        <w:rPr>
          <w:rFonts w:asciiTheme="minorHAnsi" w:hAnsiTheme="minorHAnsi" w:cstheme="minorHAnsi"/>
        </w:rPr>
      </w:pPr>
      <w:r w:rsidRPr="001D33B1">
        <w:rPr>
          <w:rFonts w:asciiTheme="minorHAnsi" w:hAnsiTheme="minorHAnsi" w:cstheme="minorHAnsi"/>
        </w:rPr>
        <w:t>The proposal should not exceed 15 pages including references written in English or</w:t>
      </w:r>
      <w:r w:rsidRPr="001D33B1">
        <w:rPr>
          <w:rFonts w:asciiTheme="minorHAnsi" w:hAnsiTheme="minorHAnsi" w:cstheme="minorHAnsi"/>
          <w:spacing w:val="-16"/>
        </w:rPr>
        <w:t xml:space="preserve"> </w:t>
      </w:r>
      <w:r w:rsidR="001D33B1" w:rsidRPr="001D33B1">
        <w:rPr>
          <w:rFonts w:asciiTheme="minorHAnsi" w:hAnsiTheme="minorHAnsi" w:cstheme="minorHAnsi"/>
          <w:spacing w:val="-16"/>
        </w:rPr>
        <w:t>Portuguese.</w:t>
      </w:r>
    </w:p>
    <w:p w14:paraId="5A51978E" w14:textId="77777777" w:rsidR="007A5E80" w:rsidRPr="001D33B1" w:rsidRDefault="007A5E80" w:rsidP="001228C5">
      <w:pPr>
        <w:pStyle w:val="ListParagraph"/>
        <w:numPr>
          <w:ilvl w:val="1"/>
          <w:numId w:val="5"/>
        </w:numPr>
        <w:tabs>
          <w:tab w:val="left" w:pos="821"/>
        </w:tabs>
        <w:ind w:hanging="361"/>
        <w:jc w:val="both"/>
        <w:rPr>
          <w:rFonts w:asciiTheme="minorHAnsi" w:hAnsiTheme="minorHAnsi" w:cstheme="minorHAnsi"/>
        </w:rPr>
      </w:pPr>
      <w:r w:rsidRPr="001D33B1">
        <w:rPr>
          <w:rFonts w:asciiTheme="minorHAnsi" w:hAnsiTheme="minorHAnsi" w:cstheme="minorHAnsi"/>
        </w:rPr>
        <w:t>Use Times New Roman, font size 12, single spacing, normal margins, portrait</w:t>
      </w:r>
      <w:r w:rsidRPr="001D33B1">
        <w:rPr>
          <w:rFonts w:asciiTheme="minorHAnsi" w:hAnsiTheme="minorHAnsi" w:cstheme="minorHAnsi"/>
          <w:spacing w:val="-19"/>
        </w:rPr>
        <w:t xml:space="preserve"> </w:t>
      </w:r>
      <w:r w:rsidRPr="001D33B1">
        <w:rPr>
          <w:rFonts w:asciiTheme="minorHAnsi" w:hAnsiTheme="minorHAnsi" w:cstheme="minorHAnsi"/>
        </w:rPr>
        <w:t>orientation</w:t>
      </w:r>
    </w:p>
    <w:p w14:paraId="07300E69" w14:textId="3B9C1565" w:rsidR="007A5E80" w:rsidRPr="001D33B1" w:rsidRDefault="007A5E80" w:rsidP="001228C5">
      <w:pPr>
        <w:pStyle w:val="ListParagraph"/>
        <w:numPr>
          <w:ilvl w:val="1"/>
          <w:numId w:val="5"/>
        </w:numPr>
        <w:tabs>
          <w:tab w:val="left" w:pos="820"/>
          <w:tab w:val="left" w:pos="821"/>
        </w:tabs>
        <w:spacing w:before="1"/>
        <w:ind w:hanging="361"/>
        <w:jc w:val="both"/>
        <w:rPr>
          <w:rFonts w:asciiTheme="minorHAnsi" w:hAnsiTheme="minorHAnsi" w:cstheme="minorHAnsi"/>
        </w:rPr>
      </w:pPr>
      <w:r w:rsidRPr="001D33B1">
        <w:rPr>
          <w:rFonts w:asciiTheme="minorHAnsi" w:hAnsiTheme="minorHAnsi" w:cstheme="minorHAnsi"/>
        </w:rPr>
        <w:t xml:space="preserve">The following documents must be attached </w:t>
      </w:r>
      <w:r w:rsidR="001D33B1" w:rsidRPr="001D33B1">
        <w:rPr>
          <w:rFonts w:asciiTheme="minorHAnsi" w:hAnsiTheme="minorHAnsi" w:cstheme="minorHAnsi"/>
        </w:rPr>
        <w:t>in</w:t>
      </w:r>
      <w:r w:rsidRPr="001D33B1">
        <w:rPr>
          <w:rFonts w:asciiTheme="minorHAnsi" w:hAnsiTheme="minorHAnsi" w:cstheme="minorHAnsi"/>
        </w:rPr>
        <w:t xml:space="preserve"> the online application</w:t>
      </w:r>
      <w:r w:rsidRPr="001D33B1">
        <w:rPr>
          <w:rFonts w:asciiTheme="minorHAnsi" w:hAnsiTheme="minorHAnsi" w:cstheme="minorHAnsi"/>
          <w:spacing w:val="-12"/>
        </w:rPr>
        <w:t xml:space="preserve"> </w:t>
      </w:r>
      <w:r w:rsidRPr="001D33B1">
        <w:rPr>
          <w:rFonts w:asciiTheme="minorHAnsi" w:hAnsiTheme="minorHAnsi" w:cstheme="minorHAnsi"/>
        </w:rPr>
        <w:t>system:</w:t>
      </w:r>
    </w:p>
    <w:p w14:paraId="59A5943B" w14:textId="77777777" w:rsidR="007A5E80" w:rsidRPr="001D33B1" w:rsidRDefault="007A5E80" w:rsidP="001228C5">
      <w:pPr>
        <w:pStyle w:val="ListParagraph"/>
        <w:numPr>
          <w:ilvl w:val="2"/>
          <w:numId w:val="6"/>
        </w:numPr>
        <w:tabs>
          <w:tab w:val="left" w:pos="1540"/>
          <w:tab w:val="left" w:pos="1541"/>
        </w:tabs>
        <w:ind w:left="1530" w:hanging="270"/>
        <w:jc w:val="both"/>
        <w:rPr>
          <w:rFonts w:asciiTheme="minorHAnsi" w:hAnsiTheme="minorHAnsi" w:cstheme="minorHAnsi"/>
        </w:rPr>
      </w:pPr>
      <w:r w:rsidRPr="001D33B1">
        <w:rPr>
          <w:rFonts w:asciiTheme="minorHAnsi" w:hAnsiTheme="minorHAnsi" w:cstheme="minorHAnsi"/>
        </w:rPr>
        <w:t>A complete project</w:t>
      </w:r>
      <w:r w:rsidRPr="001D33B1">
        <w:rPr>
          <w:rFonts w:asciiTheme="minorHAnsi" w:hAnsiTheme="minorHAnsi" w:cstheme="minorHAnsi"/>
          <w:spacing w:val="-4"/>
        </w:rPr>
        <w:t xml:space="preserve"> </w:t>
      </w:r>
      <w:r w:rsidRPr="001D33B1">
        <w:rPr>
          <w:rFonts w:asciiTheme="minorHAnsi" w:hAnsiTheme="minorHAnsi" w:cstheme="minorHAnsi"/>
        </w:rPr>
        <w:t>proposal</w:t>
      </w:r>
    </w:p>
    <w:p w14:paraId="40347D37" w14:textId="1ED2E6CA" w:rsidR="007A5E80" w:rsidRPr="001D33B1" w:rsidRDefault="007A5E80" w:rsidP="001228C5">
      <w:pPr>
        <w:pStyle w:val="ListParagraph"/>
        <w:numPr>
          <w:ilvl w:val="2"/>
          <w:numId w:val="6"/>
        </w:numPr>
        <w:tabs>
          <w:tab w:val="left" w:pos="1540"/>
          <w:tab w:val="left" w:pos="1541"/>
        </w:tabs>
        <w:ind w:left="1530" w:hanging="270"/>
        <w:jc w:val="both"/>
        <w:rPr>
          <w:rFonts w:asciiTheme="minorHAnsi" w:hAnsiTheme="minorHAnsi" w:cstheme="minorHAnsi"/>
        </w:rPr>
      </w:pPr>
      <w:r w:rsidRPr="001D33B1">
        <w:rPr>
          <w:rFonts w:asciiTheme="minorHAnsi" w:hAnsiTheme="minorHAnsi" w:cstheme="minorHAnsi"/>
        </w:rPr>
        <w:t xml:space="preserve">Project result matrix </w:t>
      </w:r>
      <w:r w:rsidR="001D33B1" w:rsidRPr="001D33B1">
        <w:rPr>
          <w:rFonts w:asciiTheme="minorHAnsi" w:hAnsiTheme="minorHAnsi" w:cstheme="minorHAnsi"/>
        </w:rPr>
        <w:t xml:space="preserve">and workplan </w:t>
      </w:r>
      <w:r w:rsidRPr="001D33B1">
        <w:rPr>
          <w:rFonts w:asciiTheme="minorHAnsi" w:hAnsiTheme="minorHAnsi" w:cstheme="minorHAnsi"/>
        </w:rPr>
        <w:t>(</w:t>
      </w:r>
      <w:r w:rsidR="001D33B1" w:rsidRPr="001D33B1">
        <w:rPr>
          <w:rFonts w:asciiTheme="minorHAnsi" w:hAnsiTheme="minorHAnsi" w:cstheme="minorHAnsi"/>
        </w:rPr>
        <w:t>T</w:t>
      </w:r>
      <w:r w:rsidRPr="001D33B1">
        <w:rPr>
          <w:rFonts w:asciiTheme="minorHAnsi" w:hAnsiTheme="minorHAnsi" w:cstheme="minorHAnsi"/>
        </w:rPr>
        <w:t>emplate</w:t>
      </w:r>
      <w:r w:rsidR="001D33B1" w:rsidRPr="001D33B1">
        <w:rPr>
          <w:rFonts w:asciiTheme="minorHAnsi" w:hAnsiTheme="minorHAnsi" w:cstheme="minorHAnsi"/>
        </w:rPr>
        <w:t xml:space="preserve"> is</w:t>
      </w:r>
      <w:r w:rsidRPr="001D33B1">
        <w:rPr>
          <w:rFonts w:asciiTheme="minorHAnsi" w:hAnsiTheme="minorHAnsi" w:cstheme="minorHAnsi"/>
          <w:spacing w:val="-6"/>
        </w:rPr>
        <w:t xml:space="preserve"> </w:t>
      </w:r>
      <w:r w:rsidRPr="001D33B1">
        <w:rPr>
          <w:rFonts w:asciiTheme="minorHAnsi" w:hAnsiTheme="minorHAnsi" w:cstheme="minorHAnsi"/>
        </w:rPr>
        <w:t>provided)</w:t>
      </w:r>
    </w:p>
    <w:p w14:paraId="38B48265" w14:textId="0627A4C7" w:rsidR="007A5E80" w:rsidRPr="001D33B1" w:rsidRDefault="007A5E80" w:rsidP="001228C5">
      <w:pPr>
        <w:pStyle w:val="ListParagraph"/>
        <w:numPr>
          <w:ilvl w:val="2"/>
          <w:numId w:val="6"/>
        </w:numPr>
        <w:tabs>
          <w:tab w:val="left" w:pos="1540"/>
          <w:tab w:val="left" w:pos="1541"/>
        </w:tabs>
        <w:ind w:left="1530" w:hanging="270"/>
        <w:jc w:val="both"/>
        <w:rPr>
          <w:rFonts w:asciiTheme="minorHAnsi" w:hAnsiTheme="minorHAnsi" w:cstheme="minorHAnsi"/>
        </w:rPr>
      </w:pPr>
      <w:r w:rsidRPr="001D33B1">
        <w:rPr>
          <w:rFonts w:asciiTheme="minorHAnsi" w:hAnsiTheme="minorHAnsi" w:cstheme="minorHAnsi"/>
        </w:rPr>
        <w:t>Project Budget (</w:t>
      </w:r>
      <w:r w:rsidR="001D33B1" w:rsidRPr="001D33B1">
        <w:rPr>
          <w:rFonts w:asciiTheme="minorHAnsi" w:hAnsiTheme="minorHAnsi" w:cstheme="minorHAnsi"/>
        </w:rPr>
        <w:t>T</w:t>
      </w:r>
      <w:r w:rsidRPr="001D33B1">
        <w:rPr>
          <w:rFonts w:asciiTheme="minorHAnsi" w:hAnsiTheme="minorHAnsi" w:cstheme="minorHAnsi"/>
        </w:rPr>
        <w:t>emplate</w:t>
      </w:r>
      <w:r w:rsidRPr="001D33B1">
        <w:rPr>
          <w:rFonts w:asciiTheme="minorHAnsi" w:hAnsiTheme="minorHAnsi" w:cstheme="minorHAnsi"/>
          <w:spacing w:val="-4"/>
        </w:rPr>
        <w:t xml:space="preserve"> </w:t>
      </w:r>
      <w:r w:rsidR="001D33B1" w:rsidRPr="001D33B1">
        <w:rPr>
          <w:rFonts w:asciiTheme="minorHAnsi" w:hAnsiTheme="minorHAnsi" w:cstheme="minorHAnsi"/>
          <w:spacing w:val="-4"/>
        </w:rPr>
        <w:t xml:space="preserve">is </w:t>
      </w:r>
      <w:r w:rsidRPr="001D33B1">
        <w:rPr>
          <w:rFonts w:asciiTheme="minorHAnsi" w:hAnsiTheme="minorHAnsi" w:cstheme="minorHAnsi"/>
        </w:rPr>
        <w:t>provided)</w:t>
      </w:r>
    </w:p>
    <w:p w14:paraId="7FFB273E" w14:textId="580CDDF9" w:rsidR="007A5E80" w:rsidRPr="001D33B1" w:rsidRDefault="007A5E80" w:rsidP="001228C5">
      <w:pPr>
        <w:pStyle w:val="ListParagraph"/>
        <w:numPr>
          <w:ilvl w:val="2"/>
          <w:numId w:val="6"/>
        </w:numPr>
        <w:tabs>
          <w:tab w:val="left" w:pos="1540"/>
          <w:tab w:val="left" w:pos="1541"/>
        </w:tabs>
        <w:spacing w:before="1"/>
        <w:ind w:left="1530" w:hanging="270"/>
        <w:jc w:val="both"/>
        <w:rPr>
          <w:rFonts w:asciiTheme="minorHAnsi" w:hAnsiTheme="minorHAnsi" w:cstheme="minorHAnsi"/>
        </w:rPr>
      </w:pPr>
      <w:r w:rsidRPr="001D33B1">
        <w:rPr>
          <w:rFonts w:asciiTheme="minorHAnsi" w:hAnsiTheme="minorHAnsi" w:cstheme="minorHAnsi"/>
        </w:rPr>
        <w:t xml:space="preserve">Official letters of support and financial commitment from </w:t>
      </w:r>
      <w:r w:rsidR="001D33B1" w:rsidRPr="001D33B1">
        <w:rPr>
          <w:rFonts w:asciiTheme="minorHAnsi" w:hAnsiTheme="minorHAnsi" w:cstheme="minorHAnsi"/>
        </w:rPr>
        <w:t>the Vice Chancellor or Head of a Mozambican</w:t>
      </w:r>
      <w:r w:rsidRPr="001D33B1">
        <w:rPr>
          <w:rFonts w:asciiTheme="minorHAnsi" w:hAnsiTheme="minorHAnsi" w:cstheme="minorHAnsi"/>
        </w:rPr>
        <w:t xml:space="preserve"> University (in kind contribution i</w:t>
      </w:r>
      <w:r w:rsidR="001D33B1" w:rsidRPr="001D33B1">
        <w:rPr>
          <w:rFonts w:asciiTheme="minorHAnsi" w:hAnsiTheme="minorHAnsi" w:cstheme="minorHAnsi"/>
        </w:rPr>
        <w:t>s</w:t>
      </w:r>
      <w:r w:rsidRPr="001D33B1">
        <w:rPr>
          <w:rFonts w:asciiTheme="minorHAnsi" w:hAnsiTheme="minorHAnsi" w:cstheme="minorHAnsi"/>
        </w:rPr>
        <w:t xml:space="preserve"> acceptable)</w:t>
      </w:r>
    </w:p>
    <w:p w14:paraId="611D6B75" w14:textId="57B81F68" w:rsidR="007A5E80" w:rsidRPr="001D33B1" w:rsidRDefault="001D33B1" w:rsidP="001228C5">
      <w:pPr>
        <w:pStyle w:val="ListParagraph"/>
        <w:numPr>
          <w:ilvl w:val="2"/>
          <w:numId w:val="6"/>
        </w:numPr>
        <w:tabs>
          <w:tab w:val="left" w:pos="1540"/>
          <w:tab w:val="left" w:pos="1541"/>
        </w:tabs>
        <w:spacing w:before="1"/>
        <w:ind w:left="1530" w:hanging="270"/>
        <w:jc w:val="both"/>
        <w:rPr>
          <w:rFonts w:asciiTheme="minorHAnsi" w:hAnsiTheme="minorHAnsi" w:cstheme="minorHAnsi"/>
        </w:rPr>
      </w:pPr>
      <w:r w:rsidRPr="001D33B1">
        <w:rPr>
          <w:rFonts w:asciiTheme="minorHAnsi" w:hAnsiTheme="minorHAnsi" w:cstheme="minorHAnsi"/>
        </w:rPr>
        <w:t>An official s</w:t>
      </w:r>
      <w:r w:rsidR="007A5E80" w:rsidRPr="001D33B1">
        <w:rPr>
          <w:rFonts w:asciiTheme="minorHAnsi" w:hAnsiTheme="minorHAnsi" w:cstheme="minorHAnsi"/>
        </w:rPr>
        <w:t xml:space="preserve">upport letter from </w:t>
      </w:r>
      <w:r w:rsidRPr="001D33B1">
        <w:rPr>
          <w:rFonts w:asciiTheme="minorHAnsi" w:hAnsiTheme="minorHAnsi" w:cstheme="minorHAnsi"/>
        </w:rPr>
        <w:t>a</w:t>
      </w:r>
      <w:r w:rsidR="007A5E80" w:rsidRPr="001D33B1">
        <w:rPr>
          <w:rFonts w:asciiTheme="minorHAnsi" w:hAnsiTheme="minorHAnsi" w:cstheme="minorHAnsi"/>
        </w:rPr>
        <w:t xml:space="preserve"> private company </w:t>
      </w:r>
      <w:r w:rsidRPr="001D33B1">
        <w:rPr>
          <w:rFonts w:asciiTheme="minorHAnsi" w:hAnsiTheme="minorHAnsi" w:cstheme="minorHAnsi"/>
        </w:rPr>
        <w:t xml:space="preserve">(or other partner) </w:t>
      </w:r>
      <w:r w:rsidR="007A5E80" w:rsidRPr="001D33B1">
        <w:rPr>
          <w:rFonts w:asciiTheme="minorHAnsi" w:hAnsiTheme="minorHAnsi" w:cstheme="minorHAnsi"/>
        </w:rPr>
        <w:t>indicating their commitment and support for the project</w:t>
      </w:r>
      <w:r w:rsidRPr="001D33B1">
        <w:rPr>
          <w:rFonts w:asciiTheme="minorHAnsi" w:hAnsiTheme="minorHAnsi" w:cstheme="minorHAnsi"/>
        </w:rPr>
        <w:t>.</w:t>
      </w:r>
    </w:p>
    <w:p w14:paraId="40B0641C" w14:textId="14779540" w:rsidR="007A5E80" w:rsidRPr="001D33B1" w:rsidRDefault="001D33B1" w:rsidP="001228C5">
      <w:pPr>
        <w:pStyle w:val="ListParagraph"/>
        <w:numPr>
          <w:ilvl w:val="2"/>
          <w:numId w:val="6"/>
        </w:numPr>
        <w:tabs>
          <w:tab w:val="left" w:pos="1540"/>
          <w:tab w:val="left" w:pos="1541"/>
        </w:tabs>
        <w:ind w:left="1530" w:right="500" w:hanging="270"/>
        <w:jc w:val="both"/>
        <w:rPr>
          <w:rFonts w:asciiTheme="minorHAnsi" w:hAnsiTheme="minorHAnsi" w:cstheme="minorHAnsi"/>
        </w:rPr>
      </w:pPr>
      <w:r w:rsidRPr="001D33B1">
        <w:rPr>
          <w:rFonts w:asciiTheme="minorHAnsi" w:hAnsiTheme="minorHAnsi" w:cstheme="minorHAnsi"/>
        </w:rPr>
        <w:t>A C</w:t>
      </w:r>
      <w:r w:rsidR="007A5E80" w:rsidRPr="001D33B1">
        <w:rPr>
          <w:rFonts w:asciiTheme="minorHAnsi" w:hAnsiTheme="minorHAnsi" w:cstheme="minorHAnsi"/>
        </w:rPr>
        <w:t xml:space="preserve">ertificate of registration for private sector firms, Business Incubators, </w:t>
      </w:r>
      <w:r w:rsidRPr="001D33B1">
        <w:rPr>
          <w:rFonts w:asciiTheme="minorHAnsi" w:hAnsiTheme="minorHAnsi" w:cstheme="minorHAnsi"/>
        </w:rPr>
        <w:t>accelerators,</w:t>
      </w:r>
      <w:r w:rsidR="007A5E80" w:rsidRPr="001D33B1">
        <w:rPr>
          <w:rFonts w:asciiTheme="minorHAnsi" w:hAnsiTheme="minorHAnsi" w:cstheme="minorHAnsi"/>
        </w:rPr>
        <w:t xml:space="preserve"> or Tech</w:t>
      </w:r>
      <w:r w:rsidR="007A5E80" w:rsidRPr="001D33B1">
        <w:rPr>
          <w:rFonts w:asciiTheme="minorHAnsi" w:hAnsiTheme="minorHAnsi" w:cstheme="minorHAnsi"/>
          <w:spacing w:val="-1"/>
        </w:rPr>
        <w:t xml:space="preserve"> </w:t>
      </w:r>
      <w:r w:rsidR="007A5E80" w:rsidRPr="001D33B1">
        <w:rPr>
          <w:rFonts w:asciiTheme="minorHAnsi" w:hAnsiTheme="minorHAnsi" w:cstheme="minorHAnsi"/>
        </w:rPr>
        <w:t>hubs</w:t>
      </w:r>
      <w:r w:rsidRPr="001D33B1">
        <w:rPr>
          <w:rFonts w:asciiTheme="minorHAnsi" w:hAnsiTheme="minorHAnsi" w:cstheme="minorHAnsi"/>
        </w:rPr>
        <w:t>.</w:t>
      </w:r>
    </w:p>
    <w:p w14:paraId="49FD62A2" w14:textId="43BE5FB8" w:rsidR="007A5E80" w:rsidRPr="001D33B1" w:rsidRDefault="007A5E80" w:rsidP="001228C5">
      <w:pPr>
        <w:pStyle w:val="ListParagraph"/>
        <w:numPr>
          <w:ilvl w:val="2"/>
          <w:numId w:val="6"/>
        </w:numPr>
        <w:tabs>
          <w:tab w:val="left" w:pos="1540"/>
          <w:tab w:val="left" w:pos="1541"/>
        </w:tabs>
        <w:spacing w:line="267" w:lineRule="exact"/>
        <w:ind w:left="1530" w:hanging="270"/>
        <w:jc w:val="both"/>
        <w:rPr>
          <w:rFonts w:asciiTheme="minorHAnsi" w:hAnsiTheme="minorHAnsi" w:cstheme="minorHAnsi"/>
        </w:rPr>
      </w:pPr>
      <w:r w:rsidRPr="001D33B1">
        <w:rPr>
          <w:rFonts w:asciiTheme="minorHAnsi" w:hAnsiTheme="minorHAnsi" w:cstheme="minorHAnsi"/>
        </w:rPr>
        <w:t>CVs for</w:t>
      </w:r>
      <w:r w:rsidRPr="001D33B1">
        <w:rPr>
          <w:rFonts w:asciiTheme="minorHAnsi" w:hAnsiTheme="minorHAnsi" w:cstheme="minorHAnsi"/>
          <w:spacing w:val="-6"/>
        </w:rPr>
        <w:t xml:space="preserve"> </w:t>
      </w:r>
      <w:r w:rsidR="001D33B1">
        <w:rPr>
          <w:rFonts w:asciiTheme="minorHAnsi" w:hAnsiTheme="minorHAnsi" w:cstheme="minorHAnsi"/>
          <w:spacing w:val="-6"/>
        </w:rPr>
        <w:t xml:space="preserve">the </w:t>
      </w:r>
      <w:r w:rsidR="001D33B1" w:rsidRPr="001D33B1">
        <w:rPr>
          <w:rFonts w:asciiTheme="minorHAnsi" w:hAnsiTheme="minorHAnsi" w:cstheme="minorHAnsi"/>
          <w:spacing w:val="-6"/>
        </w:rPr>
        <w:t xml:space="preserve">lead </w:t>
      </w:r>
      <w:r w:rsidRPr="001D33B1">
        <w:rPr>
          <w:rFonts w:asciiTheme="minorHAnsi" w:hAnsiTheme="minorHAnsi" w:cstheme="minorHAnsi"/>
        </w:rPr>
        <w:t>applicant</w:t>
      </w:r>
      <w:r w:rsidR="001D33B1" w:rsidRPr="001D33B1">
        <w:rPr>
          <w:rFonts w:asciiTheme="minorHAnsi" w:hAnsiTheme="minorHAnsi" w:cstheme="minorHAnsi"/>
        </w:rPr>
        <w:t xml:space="preserve"> and all partners.</w:t>
      </w:r>
    </w:p>
    <w:p w14:paraId="18BDC03D" w14:textId="614769FF" w:rsidR="007A5E80" w:rsidRDefault="001D33B1" w:rsidP="001228C5">
      <w:pPr>
        <w:pStyle w:val="ListParagraph"/>
        <w:numPr>
          <w:ilvl w:val="2"/>
          <w:numId w:val="6"/>
        </w:numPr>
        <w:tabs>
          <w:tab w:val="left" w:pos="1540"/>
          <w:tab w:val="left" w:pos="1541"/>
        </w:tabs>
        <w:spacing w:line="267" w:lineRule="exact"/>
        <w:ind w:left="1530" w:hanging="270"/>
        <w:jc w:val="both"/>
        <w:rPr>
          <w:rFonts w:asciiTheme="minorHAnsi" w:hAnsiTheme="minorHAnsi" w:cstheme="minorHAnsi"/>
        </w:rPr>
      </w:pPr>
      <w:r w:rsidRPr="001D33B1">
        <w:rPr>
          <w:rFonts w:asciiTheme="minorHAnsi" w:hAnsiTheme="minorHAnsi" w:cstheme="minorHAnsi"/>
        </w:rPr>
        <w:t>A c</w:t>
      </w:r>
      <w:r w:rsidR="007A5E80" w:rsidRPr="001D33B1">
        <w:rPr>
          <w:rFonts w:asciiTheme="minorHAnsi" w:hAnsiTheme="minorHAnsi" w:cstheme="minorHAnsi"/>
        </w:rPr>
        <w:t xml:space="preserve">ompleted environmental and social impact pre-screening </w:t>
      </w:r>
      <w:r w:rsidRPr="001D33B1">
        <w:rPr>
          <w:rFonts w:asciiTheme="minorHAnsi" w:hAnsiTheme="minorHAnsi" w:cstheme="minorHAnsi"/>
        </w:rPr>
        <w:t>form</w:t>
      </w:r>
      <w:r w:rsidR="007A5E80" w:rsidRPr="001D33B1">
        <w:rPr>
          <w:rFonts w:asciiTheme="minorHAnsi" w:hAnsiTheme="minorHAnsi" w:cstheme="minorHAnsi"/>
        </w:rPr>
        <w:t>.</w:t>
      </w:r>
    </w:p>
    <w:p w14:paraId="0BBA4B22" w14:textId="77777777" w:rsidR="001D33B1" w:rsidRPr="001D33B1" w:rsidRDefault="001D33B1" w:rsidP="001D33B1">
      <w:pPr>
        <w:pStyle w:val="ListParagraph"/>
        <w:tabs>
          <w:tab w:val="left" w:pos="1540"/>
          <w:tab w:val="left" w:pos="1541"/>
        </w:tabs>
        <w:spacing w:line="267" w:lineRule="exact"/>
        <w:ind w:left="1540" w:firstLine="0"/>
        <w:jc w:val="both"/>
        <w:rPr>
          <w:rFonts w:asciiTheme="minorHAnsi" w:hAnsiTheme="minorHAnsi" w:cstheme="minorHAnsi"/>
        </w:rPr>
      </w:pPr>
    </w:p>
    <w:p w14:paraId="4284A067" w14:textId="7AD29024" w:rsidR="007A5E80" w:rsidRPr="001D33B1" w:rsidRDefault="007A5E80" w:rsidP="001228C5">
      <w:pPr>
        <w:pStyle w:val="ListParagraph"/>
        <w:numPr>
          <w:ilvl w:val="1"/>
          <w:numId w:val="5"/>
        </w:numPr>
        <w:tabs>
          <w:tab w:val="left" w:pos="821"/>
        </w:tabs>
        <w:ind w:right="405"/>
        <w:jc w:val="both"/>
        <w:rPr>
          <w:rFonts w:asciiTheme="minorHAnsi" w:hAnsiTheme="minorHAnsi" w:cstheme="minorHAnsi"/>
        </w:rPr>
      </w:pPr>
      <w:r w:rsidRPr="001D33B1">
        <w:rPr>
          <w:rFonts w:asciiTheme="minorHAnsi" w:hAnsiTheme="minorHAnsi" w:cstheme="minorHAnsi"/>
        </w:rPr>
        <w:t xml:space="preserve">The deadline for submission of proposals is </w:t>
      </w:r>
      <w:r w:rsidRPr="001D33B1">
        <w:rPr>
          <w:rFonts w:asciiTheme="minorHAnsi" w:hAnsiTheme="minorHAnsi" w:cstheme="minorHAnsi"/>
          <w:color w:val="FF0000"/>
        </w:rPr>
        <w:t xml:space="preserve">Midnight </w:t>
      </w:r>
      <w:r w:rsidR="007C1158">
        <w:rPr>
          <w:rFonts w:asciiTheme="minorHAnsi" w:hAnsiTheme="minorHAnsi" w:cstheme="minorHAnsi"/>
          <w:color w:val="FF0000"/>
        </w:rPr>
        <w:t>May</w:t>
      </w:r>
      <w:r w:rsidRPr="001D33B1">
        <w:rPr>
          <w:rFonts w:asciiTheme="minorHAnsi" w:hAnsiTheme="minorHAnsi" w:cstheme="minorHAnsi"/>
          <w:color w:val="FF0000"/>
        </w:rPr>
        <w:t xml:space="preserve"> </w:t>
      </w:r>
      <w:r w:rsidR="007C1158">
        <w:rPr>
          <w:rFonts w:asciiTheme="minorHAnsi" w:hAnsiTheme="minorHAnsi" w:cstheme="minorHAnsi"/>
          <w:color w:val="FF0000"/>
        </w:rPr>
        <w:t>3</w:t>
      </w:r>
      <w:r w:rsidR="00B13BC1">
        <w:rPr>
          <w:rFonts w:asciiTheme="minorHAnsi" w:hAnsiTheme="minorHAnsi" w:cstheme="minorHAnsi"/>
          <w:color w:val="FF0000"/>
        </w:rPr>
        <w:t>1</w:t>
      </w:r>
      <w:r w:rsidRPr="001D33B1">
        <w:rPr>
          <w:rFonts w:asciiTheme="minorHAnsi" w:hAnsiTheme="minorHAnsi" w:cstheme="minorHAnsi"/>
          <w:color w:val="FF0000"/>
        </w:rPr>
        <w:t xml:space="preserve">, </w:t>
      </w:r>
      <w:r w:rsidR="001D33B1" w:rsidRPr="001D33B1">
        <w:rPr>
          <w:rFonts w:asciiTheme="minorHAnsi" w:hAnsiTheme="minorHAnsi" w:cstheme="minorHAnsi"/>
          <w:color w:val="FF0000"/>
        </w:rPr>
        <w:t>202</w:t>
      </w:r>
      <w:r w:rsidR="007C1158">
        <w:rPr>
          <w:rFonts w:asciiTheme="minorHAnsi" w:hAnsiTheme="minorHAnsi" w:cstheme="minorHAnsi"/>
          <w:color w:val="FF0000"/>
        </w:rPr>
        <w:t>2</w:t>
      </w:r>
      <w:r w:rsidR="001D33B1" w:rsidRPr="001D33B1">
        <w:rPr>
          <w:rFonts w:asciiTheme="minorHAnsi" w:hAnsiTheme="minorHAnsi" w:cstheme="minorHAnsi"/>
          <w:color w:val="FF0000"/>
        </w:rPr>
        <w:t>,</w:t>
      </w:r>
      <w:r w:rsidRPr="001D33B1">
        <w:rPr>
          <w:rFonts w:asciiTheme="minorHAnsi" w:hAnsiTheme="minorHAnsi" w:cstheme="minorHAnsi"/>
          <w:color w:val="FF0000"/>
        </w:rPr>
        <w:t xml:space="preserve"> CAT</w:t>
      </w:r>
      <w:r w:rsidRPr="001D33B1">
        <w:rPr>
          <w:rFonts w:asciiTheme="minorHAnsi" w:hAnsiTheme="minorHAnsi" w:cstheme="minorHAnsi"/>
          <w:spacing w:val="-3"/>
        </w:rPr>
        <w:t xml:space="preserve">. </w:t>
      </w:r>
      <w:r w:rsidRPr="001D33B1">
        <w:rPr>
          <w:rFonts w:asciiTheme="minorHAnsi" w:hAnsiTheme="minorHAnsi" w:cstheme="minorHAnsi"/>
        </w:rPr>
        <w:t>Please note that late applications will not be</w:t>
      </w:r>
      <w:r w:rsidRPr="001D33B1">
        <w:rPr>
          <w:rFonts w:asciiTheme="minorHAnsi" w:hAnsiTheme="minorHAnsi" w:cstheme="minorHAnsi"/>
          <w:spacing w:val="-4"/>
        </w:rPr>
        <w:t xml:space="preserve"> </w:t>
      </w:r>
      <w:r w:rsidRPr="001D33B1">
        <w:rPr>
          <w:rFonts w:asciiTheme="minorHAnsi" w:hAnsiTheme="minorHAnsi" w:cstheme="minorHAnsi"/>
        </w:rPr>
        <w:t>accepted.</w:t>
      </w:r>
    </w:p>
    <w:p w14:paraId="750A6AC1" w14:textId="77777777" w:rsidR="007A5E80" w:rsidRPr="001D33B1" w:rsidRDefault="007A5E80" w:rsidP="001228C5">
      <w:pPr>
        <w:pStyle w:val="BodyText"/>
        <w:spacing w:before="9"/>
        <w:jc w:val="both"/>
        <w:rPr>
          <w:rFonts w:asciiTheme="minorHAnsi" w:hAnsiTheme="minorHAnsi" w:cstheme="minorHAnsi"/>
        </w:rPr>
      </w:pPr>
    </w:p>
    <w:p w14:paraId="2BAE5810" w14:textId="1B402855" w:rsidR="007A5E80" w:rsidRPr="001D33B1" w:rsidRDefault="007A5E80" w:rsidP="007A5E80">
      <w:pPr>
        <w:pStyle w:val="Heading1"/>
        <w:numPr>
          <w:ilvl w:val="0"/>
          <w:numId w:val="5"/>
        </w:numPr>
        <w:tabs>
          <w:tab w:val="left" w:pos="821"/>
        </w:tabs>
        <w:ind w:hanging="361"/>
        <w:rPr>
          <w:rFonts w:asciiTheme="minorHAnsi" w:hAnsiTheme="minorHAnsi" w:cstheme="minorHAnsi"/>
          <w:b/>
          <w:bCs/>
          <w:sz w:val="22"/>
          <w:szCs w:val="22"/>
        </w:rPr>
      </w:pPr>
      <w:r w:rsidRPr="001D33B1">
        <w:rPr>
          <w:rFonts w:asciiTheme="minorHAnsi" w:hAnsiTheme="minorHAnsi" w:cstheme="minorHAnsi"/>
          <w:b/>
          <w:bCs/>
          <w:color w:val="2E5395"/>
          <w:sz w:val="22"/>
          <w:szCs w:val="22"/>
        </w:rPr>
        <w:t xml:space="preserve">Guidelines </w:t>
      </w:r>
      <w:r w:rsidR="001D33B1">
        <w:rPr>
          <w:rFonts w:asciiTheme="minorHAnsi" w:hAnsiTheme="minorHAnsi" w:cstheme="minorHAnsi"/>
          <w:b/>
          <w:bCs/>
          <w:color w:val="2E5395"/>
          <w:sz w:val="22"/>
          <w:szCs w:val="22"/>
        </w:rPr>
        <w:t>for</w:t>
      </w:r>
      <w:r w:rsidRPr="001D33B1">
        <w:rPr>
          <w:rFonts w:asciiTheme="minorHAnsi" w:hAnsiTheme="minorHAnsi" w:cstheme="minorHAnsi"/>
          <w:b/>
          <w:bCs/>
          <w:color w:val="2E5395"/>
          <w:sz w:val="22"/>
          <w:szCs w:val="22"/>
        </w:rPr>
        <w:t xml:space="preserve"> </w:t>
      </w:r>
      <w:r w:rsidR="001228C5">
        <w:rPr>
          <w:rFonts w:asciiTheme="minorHAnsi" w:hAnsiTheme="minorHAnsi" w:cstheme="minorHAnsi"/>
          <w:b/>
          <w:bCs/>
          <w:color w:val="2E5395"/>
          <w:spacing w:val="-10"/>
          <w:sz w:val="22"/>
          <w:szCs w:val="22"/>
        </w:rPr>
        <w:t>a collaboration</w:t>
      </w:r>
    </w:p>
    <w:p w14:paraId="58BDB9A4" w14:textId="58A17C83" w:rsidR="007A5E80" w:rsidRDefault="007A5E80" w:rsidP="001228C5">
      <w:pPr>
        <w:ind w:left="820" w:right="522"/>
        <w:jc w:val="both"/>
        <w:rPr>
          <w:rFonts w:asciiTheme="minorHAnsi" w:hAnsiTheme="minorHAnsi" w:cstheme="minorHAnsi"/>
          <w:color w:val="333333"/>
        </w:rPr>
      </w:pPr>
      <w:r w:rsidRPr="001D33B1">
        <w:rPr>
          <w:rFonts w:asciiTheme="minorHAnsi" w:hAnsiTheme="minorHAnsi" w:cstheme="minorHAnsi"/>
          <w:color w:val="333333"/>
        </w:rPr>
        <w:t xml:space="preserve">Mozambican Host Universities as lead applicants </w:t>
      </w:r>
      <w:r w:rsidR="001228C5">
        <w:rPr>
          <w:rFonts w:asciiTheme="minorHAnsi" w:hAnsiTheme="minorHAnsi" w:cstheme="minorHAnsi"/>
          <w:color w:val="333333"/>
        </w:rPr>
        <w:t>may</w:t>
      </w:r>
      <w:r w:rsidRPr="001D33B1">
        <w:rPr>
          <w:rFonts w:asciiTheme="minorHAnsi" w:hAnsiTheme="minorHAnsi" w:cstheme="minorHAnsi"/>
          <w:color w:val="333333"/>
        </w:rPr>
        <w:t xml:space="preserve"> establish </w:t>
      </w:r>
      <w:r w:rsidR="001228C5">
        <w:rPr>
          <w:rFonts w:asciiTheme="minorHAnsi" w:hAnsiTheme="minorHAnsi" w:cstheme="minorHAnsi"/>
          <w:color w:val="333333"/>
        </w:rPr>
        <w:t>collaborations</w:t>
      </w:r>
      <w:r w:rsidRPr="001D33B1">
        <w:rPr>
          <w:rFonts w:asciiTheme="minorHAnsi" w:hAnsiTheme="minorHAnsi" w:cstheme="minorHAnsi"/>
          <w:color w:val="333333"/>
        </w:rPr>
        <w:t xml:space="preserve"> with either local business incubators, accelerators, technology hubs in Mozambique or </w:t>
      </w:r>
      <w:r w:rsidR="001228C5">
        <w:rPr>
          <w:rFonts w:asciiTheme="minorHAnsi" w:hAnsiTheme="minorHAnsi" w:cstheme="minorHAnsi"/>
          <w:color w:val="333333"/>
        </w:rPr>
        <w:t>legally registered private</w:t>
      </w:r>
      <w:r w:rsidRPr="001D33B1">
        <w:rPr>
          <w:rFonts w:asciiTheme="minorHAnsi" w:hAnsiTheme="minorHAnsi" w:cstheme="minorHAnsi"/>
          <w:color w:val="333333"/>
        </w:rPr>
        <w:t xml:space="preserve"> sector </w:t>
      </w:r>
      <w:r w:rsidR="001228C5">
        <w:rPr>
          <w:rFonts w:asciiTheme="minorHAnsi" w:hAnsiTheme="minorHAnsi" w:cstheme="minorHAnsi"/>
          <w:color w:val="333333"/>
        </w:rPr>
        <w:t>entities in Mozambique. RSIF I</w:t>
      </w:r>
      <w:r w:rsidRPr="001D33B1">
        <w:rPr>
          <w:rFonts w:asciiTheme="minorHAnsi" w:hAnsiTheme="minorHAnsi" w:cstheme="minorHAnsi"/>
          <w:color w:val="333333"/>
        </w:rPr>
        <w:t>nternational partner</w:t>
      </w:r>
      <w:r w:rsidR="001228C5">
        <w:rPr>
          <w:rFonts w:asciiTheme="minorHAnsi" w:hAnsiTheme="minorHAnsi" w:cstheme="minorHAnsi"/>
          <w:color w:val="333333"/>
        </w:rPr>
        <w:t xml:space="preserve"> institutes (higher education or scientific research institutions) may be involved in the project to provide relevant expertise in fields such as</w:t>
      </w:r>
      <w:r w:rsidRPr="001D33B1">
        <w:rPr>
          <w:rFonts w:asciiTheme="minorHAnsi" w:hAnsiTheme="minorHAnsi" w:cstheme="minorHAnsi"/>
          <w:color w:val="333333"/>
        </w:rPr>
        <w:t xml:space="preserve"> innovation development, technology transfer and commercialization of knowledge.</w:t>
      </w:r>
    </w:p>
    <w:p w14:paraId="4632919E" w14:textId="1D09470C" w:rsidR="00403442" w:rsidRDefault="00403442" w:rsidP="00403442">
      <w:pPr>
        <w:ind w:right="522"/>
        <w:jc w:val="both"/>
        <w:rPr>
          <w:rFonts w:asciiTheme="minorHAnsi" w:hAnsiTheme="minorHAnsi" w:cstheme="minorHAnsi"/>
          <w:color w:val="333333"/>
        </w:rPr>
      </w:pPr>
    </w:p>
    <w:p w14:paraId="492253B5" w14:textId="56841881" w:rsidR="00403442" w:rsidRPr="00B31D2A" w:rsidRDefault="00403442" w:rsidP="00B31D2A">
      <w:pPr>
        <w:pStyle w:val="ListParagraph"/>
        <w:numPr>
          <w:ilvl w:val="0"/>
          <w:numId w:val="5"/>
        </w:numPr>
        <w:ind w:right="522"/>
        <w:jc w:val="both"/>
        <w:rPr>
          <w:rFonts w:asciiTheme="minorHAnsi" w:hAnsiTheme="minorHAnsi" w:cstheme="minorHAnsi"/>
          <w:b/>
          <w:bCs/>
          <w:color w:val="2F5496" w:themeColor="accent1" w:themeShade="BF"/>
        </w:rPr>
      </w:pPr>
      <w:r w:rsidRPr="00403442">
        <w:rPr>
          <w:rFonts w:asciiTheme="minorHAnsi" w:hAnsiTheme="minorHAnsi" w:cstheme="minorHAnsi"/>
          <w:b/>
          <w:bCs/>
          <w:color w:val="2F5496" w:themeColor="accent1" w:themeShade="BF"/>
        </w:rPr>
        <w:t>Budget guidelines</w:t>
      </w:r>
    </w:p>
    <w:p w14:paraId="45622542" w14:textId="77777777" w:rsidR="00403442" w:rsidRPr="001D33B1" w:rsidRDefault="00403442" w:rsidP="00403442">
      <w:pPr>
        <w:spacing w:line="293" w:lineRule="exact"/>
        <w:ind w:left="100"/>
        <w:jc w:val="both"/>
        <w:rPr>
          <w:rFonts w:asciiTheme="minorHAnsi" w:hAnsiTheme="minorHAnsi" w:cstheme="minorHAnsi"/>
        </w:rPr>
      </w:pPr>
      <w:r w:rsidRPr="001D33B1">
        <w:rPr>
          <w:rFonts w:asciiTheme="minorHAnsi" w:hAnsiTheme="minorHAnsi" w:cstheme="minorHAnsi"/>
          <w:u w:val="single"/>
        </w:rPr>
        <w:t>RSIF Budget Contribution</w:t>
      </w:r>
    </w:p>
    <w:p w14:paraId="613C2B5E" w14:textId="56819B96" w:rsidR="00403442" w:rsidRPr="001D33B1" w:rsidRDefault="00403442" w:rsidP="00403442">
      <w:pPr>
        <w:pStyle w:val="ListParagraph"/>
        <w:numPr>
          <w:ilvl w:val="0"/>
          <w:numId w:val="3"/>
        </w:numPr>
        <w:tabs>
          <w:tab w:val="left" w:pos="820"/>
          <w:tab w:val="left" w:pos="821"/>
        </w:tabs>
        <w:ind w:right="326"/>
        <w:jc w:val="both"/>
        <w:rPr>
          <w:rFonts w:asciiTheme="minorHAnsi" w:hAnsiTheme="minorHAnsi" w:cstheme="minorHAnsi"/>
        </w:rPr>
      </w:pPr>
      <w:r w:rsidRPr="001D33B1">
        <w:rPr>
          <w:rFonts w:asciiTheme="minorHAnsi" w:hAnsiTheme="minorHAnsi" w:cstheme="minorHAnsi"/>
        </w:rPr>
        <w:t xml:space="preserve">Specify the budget items </w:t>
      </w:r>
      <w:r>
        <w:rPr>
          <w:rFonts w:asciiTheme="minorHAnsi" w:hAnsiTheme="minorHAnsi" w:cstheme="minorHAnsi"/>
        </w:rPr>
        <w:t>using the template</w:t>
      </w:r>
      <w:r w:rsidR="00B31D2A">
        <w:rPr>
          <w:rFonts w:asciiTheme="minorHAnsi" w:hAnsiTheme="minorHAnsi" w:cstheme="minorHAnsi"/>
        </w:rPr>
        <w:t xml:space="preserve"> provided</w:t>
      </w:r>
      <w:r>
        <w:rPr>
          <w:rFonts w:asciiTheme="minorHAnsi" w:hAnsiTheme="minorHAnsi" w:cstheme="minorHAnsi"/>
        </w:rPr>
        <w:t xml:space="preserve"> in a</w:t>
      </w:r>
      <w:r w:rsidR="00B31D2A">
        <w:rPr>
          <w:rFonts w:asciiTheme="minorHAnsi" w:hAnsiTheme="minorHAnsi" w:cstheme="minorHAnsi"/>
        </w:rPr>
        <w:t xml:space="preserve"> more</w:t>
      </w:r>
      <w:r>
        <w:rPr>
          <w:rFonts w:asciiTheme="minorHAnsi" w:hAnsiTheme="minorHAnsi" w:cstheme="minorHAnsi"/>
        </w:rPr>
        <w:t xml:space="preserve"> detailed manner</w:t>
      </w:r>
      <w:r w:rsidRPr="001D33B1">
        <w:rPr>
          <w:rFonts w:asciiTheme="minorHAnsi" w:hAnsiTheme="minorHAnsi" w:cstheme="minorHAnsi"/>
        </w:rPr>
        <w:t>. Please, note that inappropriate costs may be a reason for rejecting a proposal, even if it is scientifically</w:t>
      </w:r>
      <w:r w:rsidRPr="001D33B1">
        <w:rPr>
          <w:rFonts w:asciiTheme="minorHAnsi" w:hAnsiTheme="minorHAnsi" w:cstheme="minorHAnsi"/>
          <w:spacing w:val="-17"/>
        </w:rPr>
        <w:t xml:space="preserve"> </w:t>
      </w:r>
      <w:r w:rsidRPr="001D33B1">
        <w:rPr>
          <w:rFonts w:asciiTheme="minorHAnsi" w:hAnsiTheme="minorHAnsi" w:cstheme="minorHAnsi"/>
        </w:rPr>
        <w:t>excellent.</w:t>
      </w:r>
    </w:p>
    <w:p w14:paraId="5C589F8C" w14:textId="77777777" w:rsidR="00403442" w:rsidRPr="001D33B1" w:rsidRDefault="00403442" w:rsidP="00403442">
      <w:pPr>
        <w:pStyle w:val="ListParagraph"/>
        <w:numPr>
          <w:ilvl w:val="0"/>
          <w:numId w:val="3"/>
        </w:numPr>
        <w:tabs>
          <w:tab w:val="left" w:pos="820"/>
          <w:tab w:val="left" w:pos="821"/>
        </w:tabs>
        <w:spacing w:before="1"/>
        <w:ind w:hanging="512"/>
        <w:jc w:val="both"/>
        <w:rPr>
          <w:rFonts w:asciiTheme="minorHAnsi" w:hAnsiTheme="minorHAnsi" w:cstheme="minorHAnsi"/>
        </w:rPr>
      </w:pPr>
      <w:r w:rsidRPr="001D33B1">
        <w:rPr>
          <w:rFonts w:asciiTheme="minorHAnsi" w:hAnsiTheme="minorHAnsi" w:cstheme="minorHAnsi"/>
        </w:rPr>
        <w:t>For this grant, the maximum contribution from RSIF is</w:t>
      </w:r>
      <w:r w:rsidRPr="001D33B1">
        <w:rPr>
          <w:rFonts w:asciiTheme="minorHAnsi" w:hAnsiTheme="minorHAnsi" w:cstheme="minorHAnsi"/>
          <w:spacing w:val="-15"/>
        </w:rPr>
        <w:t xml:space="preserve"> </w:t>
      </w:r>
      <w:r w:rsidRPr="001D33B1">
        <w:rPr>
          <w:rFonts w:asciiTheme="minorHAnsi" w:hAnsiTheme="minorHAnsi" w:cstheme="minorHAnsi"/>
        </w:rPr>
        <w:t>$70,000</w:t>
      </w:r>
    </w:p>
    <w:p w14:paraId="4EED9500" w14:textId="77777777" w:rsidR="00403442" w:rsidRPr="001D33B1" w:rsidRDefault="00403442" w:rsidP="00403442">
      <w:pPr>
        <w:spacing w:line="293" w:lineRule="exact"/>
        <w:ind w:left="100"/>
        <w:jc w:val="both"/>
        <w:rPr>
          <w:rFonts w:asciiTheme="minorHAnsi" w:hAnsiTheme="minorHAnsi" w:cstheme="minorHAnsi"/>
        </w:rPr>
      </w:pPr>
      <w:r w:rsidRPr="001D33B1">
        <w:rPr>
          <w:rFonts w:asciiTheme="minorHAnsi" w:hAnsiTheme="minorHAnsi" w:cstheme="minorHAnsi"/>
          <w:u w:val="single"/>
        </w:rPr>
        <w:t>Matching Funding</w:t>
      </w:r>
    </w:p>
    <w:p w14:paraId="07FD5104" w14:textId="563217B6" w:rsidR="00B31D2A" w:rsidRDefault="00403442" w:rsidP="00B31D2A">
      <w:pPr>
        <w:pStyle w:val="ListParagraph"/>
        <w:numPr>
          <w:ilvl w:val="0"/>
          <w:numId w:val="2"/>
        </w:numPr>
        <w:tabs>
          <w:tab w:val="left" w:pos="820"/>
          <w:tab w:val="left" w:pos="821"/>
        </w:tabs>
        <w:ind w:right="262"/>
        <w:jc w:val="both"/>
        <w:rPr>
          <w:rFonts w:asciiTheme="minorHAnsi" w:hAnsiTheme="minorHAnsi" w:cstheme="minorHAnsi"/>
        </w:rPr>
      </w:pPr>
      <w:r w:rsidRPr="001D33B1">
        <w:rPr>
          <w:rFonts w:asciiTheme="minorHAnsi" w:hAnsiTheme="minorHAnsi" w:cstheme="minorHAnsi"/>
        </w:rPr>
        <w:t xml:space="preserve">Please, note this grant </w:t>
      </w:r>
      <w:r w:rsidR="00B31D2A">
        <w:rPr>
          <w:rFonts w:asciiTheme="minorHAnsi" w:hAnsiTheme="minorHAnsi" w:cstheme="minorHAnsi"/>
        </w:rPr>
        <w:t>encourages</w:t>
      </w:r>
      <w:r w:rsidRPr="001D33B1">
        <w:rPr>
          <w:rFonts w:asciiTheme="minorHAnsi" w:hAnsiTheme="minorHAnsi" w:cstheme="minorHAnsi"/>
        </w:rPr>
        <w:t xml:space="preserve"> additional funding from other sources. Applicants </w:t>
      </w:r>
      <w:r w:rsidR="00B31D2A">
        <w:rPr>
          <w:rFonts w:asciiTheme="minorHAnsi" w:hAnsiTheme="minorHAnsi" w:cstheme="minorHAnsi"/>
        </w:rPr>
        <w:t>are advised to</w:t>
      </w:r>
      <w:r w:rsidRPr="001D33B1">
        <w:rPr>
          <w:rFonts w:asciiTheme="minorHAnsi" w:hAnsiTheme="minorHAnsi" w:cstheme="minorHAnsi"/>
        </w:rPr>
        <w:t xml:space="preserve"> provide a guarantee of matching support (</w:t>
      </w:r>
      <w:r w:rsidR="001A02D9">
        <w:rPr>
          <w:rFonts w:asciiTheme="minorHAnsi" w:hAnsiTheme="minorHAnsi" w:cstheme="minorHAnsi"/>
        </w:rPr>
        <w:t xml:space="preserve">such as </w:t>
      </w:r>
      <w:r w:rsidRPr="001D33B1">
        <w:rPr>
          <w:rFonts w:asciiTheme="minorHAnsi" w:hAnsiTheme="minorHAnsi" w:cstheme="minorHAnsi"/>
        </w:rPr>
        <w:t>letters of financial commitment</w:t>
      </w:r>
      <w:r w:rsidR="00B31D2A">
        <w:rPr>
          <w:rFonts w:asciiTheme="minorHAnsi" w:hAnsiTheme="minorHAnsi" w:cstheme="minorHAnsi"/>
        </w:rPr>
        <w:t xml:space="preserve"> or other documentation</w:t>
      </w:r>
      <w:r w:rsidRPr="001D33B1">
        <w:rPr>
          <w:rFonts w:asciiTheme="minorHAnsi" w:hAnsiTheme="minorHAnsi" w:cstheme="minorHAnsi"/>
        </w:rPr>
        <w:t>) along with the</w:t>
      </w:r>
      <w:r w:rsidRPr="001D33B1">
        <w:rPr>
          <w:rFonts w:asciiTheme="minorHAnsi" w:hAnsiTheme="minorHAnsi" w:cstheme="minorHAnsi"/>
          <w:spacing w:val="-24"/>
        </w:rPr>
        <w:t xml:space="preserve"> </w:t>
      </w:r>
      <w:r w:rsidRPr="001D33B1">
        <w:rPr>
          <w:rFonts w:asciiTheme="minorHAnsi" w:hAnsiTheme="minorHAnsi" w:cstheme="minorHAnsi"/>
        </w:rPr>
        <w:t>proposal.</w:t>
      </w:r>
    </w:p>
    <w:p w14:paraId="5C7F49CC" w14:textId="4C12BB6F" w:rsidR="00B31D2A" w:rsidRDefault="00403442" w:rsidP="00B31D2A">
      <w:pPr>
        <w:pStyle w:val="ListParagraph"/>
        <w:numPr>
          <w:ilvl w:val="0"/>
          <w:numId w:val="2"/>
        </w:numPr>
        <w:tabs>
          <w:tab w:val="left" w:pos="820"/>
          <w:tab w:val="left" w:pos="821"/>
        </w:tabs>
        <w:ind w:right="262"/>
        <w:jc w:val="both"/>
        <w:rPr>
          <w:rFonts w:asciiTheme="minorHAnsi" w:hAnsiTheme="minorHAnsi" w:cstheme="minorHAnsi"/>
        </w:rPr>
      </w:pPr>
      <w:r w:rsidRPr="00B31D2A">
        <w:rPr>
          <w:rFonts w:asciiTheme="minorHAnsi" w:hAnsiTheme="minorHAnsi" w:cstheme="minorHAnsi"/>
        </w:rPr>
        <w:t>In</w:t>
      </w:r>
      <w:r w:rsidR="001A02D9">
        <w:rPr>
          <w:rFonts w:asciiTheme="minorHAnsi" w:hAnsiTheme="minorHAnsi" w:cstheme="minorHAnsi"/>
        </w:rPr>
        <w:t>-k</w:t>
      </w:r>
      <w:r w:rsidRPr="00B31D2A">
        <w:rPr>
          <w:rFonts w:asciiTheme="minorHAnsi" w:hAnsiTheme="minorHAnsi" w:cstheme="minorHAnsi"/>
        </w:rPr>
        <w:t xml:space="preserve">ind resources are defined as the fair value of non-cash contributions of goods and services calculated using the fair market price. </w:t>
      </w:r>
      <w:r w:rsidR="00B31D2A">
        <w:rPr>
          <w:rFonts w:asciiTheme="minorHAnsi" w:hAnsiTheme="minorHAnsi" w:cstheme="minorHAnsi"/>
        </w:rPr>
        <w:t>I</w:t>
      </w:r>
      <w:r w:rsidRPr="00B31D2A">
        <w:rPr>
          <w:rFonts w:asciiTheme="minorHAnsi" w:hAnsiTheme="minorHAnsi" w:cstheme="minorHAnsi"/>
        </w:rPr>
        <w:t>n-kind contributions necessary for the success of</w:t>
      </w:r>
      <w:r w:rsidRPr="00B31D2A">
        <w:rPr>
          <w:rFonts w:asciiTheme="minorHAnsi" w:hAnsiTheme="minorHAnsi" w:cstheme="minorHAnsi"/>
          <w:spacing w:val="-34"/>
        </w:rPr>
        <w:t xml:space="preserve"> </w:t>
      </w:r>
      <w:r w:rsidRPr="00B31D2A">
        <w:rPr>
          <w:rFonts w:asciiTheme="minorHAnsi" w:hAnsiTheme="minorHAnsi" w:cstheme="minorHAnsi"/>
        </w:rPr>
        <w:t xml:space="preserve">the project are eligible as matching support. </w:t>
      </w:r>
    </w:p>
    <w:p w14:paraId="2091A18F" w14:textId="77777777" w:rsidR="00B31D2A" w:rsidRPr="00B31D2A" w:rsidRDefault="00B31D2A" w:rsidP="00B31D2A">
      <w:pPr>
        <w:pStyle w:val="ListParagraph"/>
        <w:tabs>
          <w:tab w:val="left" w:pos="820"/>
          <w:tab w:val="left" w:pos="821"/>
        </w:tabs>
        <w:ind w:right="262" w:firstLine="0"/>
        <w:jc w:val="both"/>
        <w:rPr>
          <w:rFonts w:asciiTheme="minorHAnsi" w:hAnsiTheme="minorHAnsi" w:cstheme="minorHAnsi"/>
        </w:rPr>
      </w:pPr>
    </w:p>
    <w:p w14:paraId="5197E38D" w14:textId="12A8CBC9" w:rsidR="00403442" w:rsidRPr="001D33B1" w:rsidRDefault="00403442" w:rsidP="00B31D2A">
      <w:pPr>
        <w:ind w:left="100"/>
        <w:jc w:val="both"/>
        <w:rPr>
          <w:rFonts w:asciiTheme="minorHAnsi" w:hAnsiTheme="minorHAnsi" w:cstheme="minorHAnsi"/>
        </w:rPr>
      </w:pPr>
      <w:r w:rsidRPr="001D33B1">
        <w:rPr>
          <w:rFonts w:asciiTheme="minorHAnsi" w:hAnsiTheme="minorHAnsi" w:cstheme="minorHAnsi"/>
          <w:u w:val="single"/>
        </w:rPr>
        <w:t>Non-Permissible costs</w:t>
      </w:r>
    </w:p>
    <w:p w14:paraId="4B01712A" w14:textId="77777777" w:rsidR="00403442" w:rsidRPr="001D33B1" w:rsidRDefault="00403442" w:rsidP="00403442">
      <w:pPr>
        <w:pStyle w:val="ListParagraph"/>
        <w:numPr>
          <w:ilvl w:val="0"/>
          <w:numId w:val="1"/>
        </w:numPr>
        <w:tabs>
          <w:tab w:val="left" w:pos="820"/>
          <w:tab w:val="left" w:pos="821"/>
        </w:tabs>
        <w:spacing w:before="56"/>
        <w:jc w:val="both"/>
        <w:rPr>
          <w:rFonts w:asciiTheme="minorHAnsi" w:hAnsiTheme="minorHAnsi" w:cstheme="minorHAnsi"/>
        </w:rPr>
      </w:pPr>
      <w:r w:rsidRPr="001D33B1">
        <w:rPr>
          <w:rFonts w:asciiTheme="minorHAnsi" w:hAnsiTheme="minorHAnsi" w:cstheme="minorHAnsi"/>
        </w:rPr>
        <w:t>Purchase of motor vehicles, motorcycles,</w:t>
      </w:r>
      <w:r w:rsidRPr="001D33B1">
        <w:rPr>
          <w:rFonts w:asciiTheme="minorHAnsi" w:hAnsiTheme="minorHAnsi" w:cstheme="minorHAnsi"/>
          <w:spacing w:val="-3"/>
        </w:rPr>
        <w:t xml:space="preserve"> </w:t>
      </w:r>
      <w:r w:rsidRPr="001D33B1">
        <w:rPr>
          <w:rFonts w:asciiTheme="minorHAnsi" w:hAnsiTheme="minorHAnsi" w:cstheme="minorHAnsi"/>
        </w:rPr>
        <w:t>motorboats</w:t>
      </w:r>
    </w:p>
    <w:p w14:paraId="115F230A" w14:textId="77777777" w:rsidR="00403442" w:rsidRPr="001D33B1" w:rsidRDefault="00403442" w:rsidP="00403442">
      <w:pPr>
        <w:pStyle w:val="ListParagraph"/>
        <w:numPr>
          <w:ilvl w:val="0"/>
          <w:numId w:val="1"/>
        </w:numPr>
        <w:tabs>
          <w:tab w:val="left" w:pos="820"/>
          <w:tab w:val="left" w:pos="821"/>
        </w:tabs>
        <w:spacing w:before="1"/>
        <w:ind w:hanging="512"/>
        <w:jc w:val="both"/>
        <w:rPr>
          <w:rFonts w:asciiTheme="minorHAnsi" w:hAnsiTheme="minorHAnsi" w:cstheme="minorHAnsi"/>
        </w:rPr>
      </w:pPr>
      <w:r w:rsidRPr="001D33B1">
        <w:rPr>
          <w:rFonts w:asciiTheme="minorHAnsi" w:hAnsiTheme="minorHAnsi" w:cstheme="minorHAnsi"/>
        </w:rPr>
        <w:t>Contingency line</w:t>
      </w:r>
      <w:r w:rsidRPr="001D33B1">
        <w:rPr>
          <w:rFonts w:asciiTheme="minorHAnsi" w:hAnsiTheme="minorHAnsi" w:cstheme="minorHAnsi"/>
          <w:spacing w:val="-1"/>
        </w:rPr>
        <w:t xml:space="preserve"> </w:t>
      </w:r>
      <w:r w:rsidRPr="001D33B1">
        <w:rPr>
          <w:rFonts w:asciiTheme="minorHAnsi" w:hAnsiTheme="minorHAnsi" w:cstheme="minorHAnsi"/>
        </w:rPr>
        <w:t>items</w:t>
      </w:r>
    </w:p>
    <w:p w14:paraId="09CFF4C1" w14:textId="77777777" w:rsidR="00403442" w:rsidRPr="001D33B1" w:rsidRDefault="00403442" w:rsidP="00403442">
      <w:pPr>
        <w:jc w:val="both"/>
        <w:rPr>
          <w:rFonts w:asciiTheme="minorHAnsi" w:hAnsiTheme="minorHAnsi" w:cstheme="minorHAnsi"/>
        </w:rPr>
        <w:sectPr w:rsidR="00403442" w:rsidRPr="001D33B1">
          <w:headerReference w:type="default" r:id="rId7"/>
          <w:pgSz w:w="12240" w:h="15840"/>
          <w:pgMar w:top="1480" w:right="1280" w:bottom="280" w:left="1340" w:header="391" w:footer="0" w:gutter="0"/>
          <w:cols w:space="720"/>
        </w:sectPr>
      </w:pPr>
    </w:p>
    <w:p w14:paraId="09ED337C" w14:textId="77777777" w:rsidR="00403442" w:rsidRPr="001D33B1" w:rsidRDefault="00403442" w:rsidP="00403442">
      <w:pPr>
        <w:pStyle w:val="BodyText"/>
        <w:spacing w:before="7"/>
        <w:jc w:val="both"/>
        <w:rPr>
          <w:rFonts w:asciiTheme="minorHAnsi" w:hAnsiTheme="minorHAnsi" w:cstheme="minorHAnsi"/>
        </w:rPr>
      </w:pPr>
    </w:p>
    <w:p w14:paraId="6BDCC554" w14:textId="77777777" w:rsidR="00403442" w:rsidRPr="001D33B1" w:rsidRDefault="00403442" w:rsidP="00403442">
      <w:pPr>
        <w:spacing w:before="51" w:line="293" w:lineRule="exact"/>
        <w:ind w:left="100"/>
        <w:jc w:val="both"/>
        <w:rPr>
          <w:rFonts w:asciiTheme="minorHAnsi" w:hAnsiTheme="minorHAnsi" w:cstheme="minorHAnsi"/>
        </w:rPr>
      </w:pPr>
      <w:r w:rsidRPr="001D33B1">
        <w:rPr>
          <w:rFonts w:asciiTheme="minorHAnsi" w:hAnsiTheme="minorHAnsi" w:cstheme="minorHAnsi"/>
          <w:u w:val="single"/>
        </w:rPr>
        <w:t>Cost categories</w:t>
      </w:r>
    </w:p>
    <w:p w14:paraId="0F8B2AF1" w14:textId="0CD3773D" w:rsidR="00403442" w:rsidRPr="001D33B1" w:rsidRDefault="00403442" w:rsidP="00403442">
      <w:pPr>
        <w:pStyle w:val="BodyText"/>
        <w:ind w:left="100"/>
        <w:jc w:val="both"/>
        <w:rPr>
          <w:rFonts w:asciiTheme="minorHAnsi" w:hAnsiTheme="minorHAnsi" w:cstheme="minorHAnsi"/>
        </w:rPr>
      </w:pPr>
      <w:r w:rsidRPr="001D33B1">
        <w:rPr>
          <w:rFonts w:asciiTheme="minorHAnsi" w:hAnsiTheme="minorHAnsi" w:cstheme="minorHAnsi"/>
        </w:rPr>
        <w:t xml:space="preserve">The following budget categories are applicable to this </w:t>
      </w:r>
      <w:r w:rsidR="00B31D2A" w:rsidRPr="001D33B1">
        <w:rPr>
          <w:rFonts w:asciiTheme="minorHAnsi" w:hAnsiTheme="minorHAnsi" w:cstheme="minorHAnsi"/>
        </w:rPr>
        <w:t>grant.</w:t>
      </w:r>
    </w:p>
    <w:p w14:paraId="68FB2A1A" w14:textId="77777777" w:rsidR="00403442" w:rsidRPr="001D33B1" w:rsidRDefault="00403442" w:rsidP="00403442">
      <w:pPr>
        <w:pStyle w:val="BodyText"/>
        <w:spacing w:before="1"/>
        <w:jc w:val="both"/>
        <w:rPr>
          <w:rFonts w:asciiTheme="minorHAnsi" w:hAnsiTheme="minorHAnsi" w:cstheme="minorHAnsi"/>
        </w:rPr>
      </w:pPr>
    </w:p>
    <w:p w14:paraId="068B1D63" w14:textId="77777777" w:rsidR="00403442" w:rsidRPr="001D33B1" w:rsidRDefault="00403442" w:rsidP="00403442">
      <w:pPr>
        <w:pStyle w:val="BodyText"/>
        <w:ind w:left="100"/>
        <w:jc w:val="both"/>
        <w:rPr>
          <w:rFonts w:asciiTheme="minorHAnsi" w:hAnsiTheme="minorHAnsi" w:cstheme="minorHAnsi"/>
        </w:rPr>
      </w:pPr>
      <w:r w:rsidRPr="001D33B1">
        <w:rPr>
          <w:rFonts w:asciiTheme="minorHAnsi" w:hAnsiTheme="minorHAnsi" w:cstheme="minorHAnsi"/>
        </w:rPr>
        <w:t>Direct Costs: RSIF will cover the following cost categories under this grant</w:t>
      </w:r>
    </w:p>
    <w:p w14:paraId="21F30EB2" w14:textId="77777777" w:rsidR="00403442" w:rsidRPr="001D33B1" w:rsidRDefault="00403442" w:rsidP="00403442">
      <w:pPr>
        <w:pStyle w:val="BodyText"/>
        <w:jc w:val="both"/>
        <w:rPr>
          <w:rFonts w:asciiTheme="minorHAnsi" w:hAnsiTheme="minorHAnsi" w:cstheme="minorHAnsi"/>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403442" w:rsidRPr="001D33B1" w14:paraId="7767C380" w14:textId="77777777" w:rsidTr="00B31D2A">
        <w:trPr>
          <w:trHeight w:val="268"/>
        </w:trPr>
        <w:tc>
          <w:tcPr>
            <w:tcW w:w="446" w:type="dxa"/>
          </w:tcPr>
          <w:p w14:paraId="04879131" w14:textId="77777777" w:rsidR="00403442" w:rsidRPr="001D33B1" w:rsidRDefault="00403442" w:rsidP="009F407F">
            <w:pPr>
              <w:pStyle w:val="TableParagraph"/>
              <w:spacing w:line="240" w:lineRule="auto"/>
              <w:ind w:left="0"/>
              <w:jc w:val="both"/>
              <w:rPr>
                <w:rFonts w:asciiTheme="minorHAnsi" w:hAnsiTheme="minorHAnsi" w:cstheme="minorHAnsi"/>
              </w:rPr>
            </w:pPr>
          </w:p>
        </w:tc>
        <w:tc>
          <w:tcPr>
            <w:tcW w:w="3509" w:type="dxa"/>
          </w:tcPr>
          <w:p w14:paraId="5FD9C610" w14:textId="77777777" w:rsidR="00403442" w:rsidRPr="001D33B1" w:rsidRDefault="00403442" w:rsidP="009F407F">
            <w:pPr>
              <w:pStyle w:val="TableParagraph"/>
              <w:spacing w:line="248" w:lineRule="exact"/>
              <w:ind w:left="105"/>
              <w:jc w:val="both"/>
              <w:rPr>
                <w:rFonts w:asciiTheme="minorHAnsi" w:hAnsiTheme="minorHAnsi" w:cstheme="minorHAnsi"/>
              </w:rPr>
            </w:pPr>
            <w:r w:rsidRPr="001D33B1">
              <w:rPr>
                <w:rFonts w:asciiTheme="minorHAnsi" w:hAnsiTheme="minorHAnsi" w:cstheme="minorHAnsi"/>
              </w:rPr>
              <w:t>Cost Category</w:t>
            </w:r>
          </w:p>
        </w:tc>
        <w:tc>
          <w:tcPr>
            <w:tcW w:w="5560" w:type="dxa"/>
          </w:tcPr>
          <w:p w14:paraId="409035AB" w14:textId="77777777" w:rsidR="00403442" w:rsidRPr="001D33B1" w:rsidRDefault="00403442" w:rsidP="009F407F">
            <w:pPr>
              <w:pStyle w:val="TableParagraph"/>
              <w:spacing w:line="248" w:lineRule="exact"/>
              <w:jc w:val="both"/>
              <w:rPr>
                <w:rFonts w:asciiTheme="minorHAnsi" w:hAnsiTheme="minorHAnsi" w:cstheme="minorHAnsi"/>
              </w:rPr>
            </w:pPr>
            <w:r w:rsidRPr="001D33B1">
              <w:rPr>
                <w:rFonts w:asciiTheme="minorHAnsi" w:hAnsiTheme="minorHAnsi" w:cstheme="minorHAnsi"/>
              </w:rPr>
              <w:t>Covers</w:t>
            </w:r>
          </w:p>
        </w:tc>
      </w:tr>
      <w:tr w:rsidR="00403442" w:rsidRPr="001D33B1" w14:paraId="5C6E7E14" w14:textId="77777777" w:rsidTr="00B31D2A">
        <w:trPr>
          <w:trHeight w:val="1343"/>
        </w:trPr>
        <w:tc>
          <w:tcPr>
            <w:tcW w:w="446" w:type="dxa"/>
          </w:tcPr>
          <w:p w14:paraId="62C3F24B" w14:textId="77777777" w:rsidR="00403442" w:rsidRPr="001D33B1" w:rsidRDefault="00403442" w:rsidP="009F407F">
            <w:pPr>
              <w:pStyle w:val="TableParagraph"/>
              <w:ind w:left="107"/>
              <w:jc w:val="both"/>
              <w:rPr>
                <w:rFonts w:asciiTheme="minorHAnsi" w:hAnsiTheme="minorHAnsi" w:cstheme="minorHAnsi"/>
              </w:rPr>
            </w:pPr>
            <w:r w:rsidRPr="001D33B1">
              <w:rPr>
                <w:rFonts w:asciiTheme="minorHAnsi" w:hAnsiTheme="minorHAnsi" w:cstheme="minorHAnsi"/>
              </w:rPr>
              <w:t>a)</w:t>
            </w:r>
          </w:p>
        </w:tc>
        <w:tc>
          <w:tcPr>
            <w:tcW w:w="3509" w:type="dxa"/>
          </w:tcPr>
          <w:p w14:paraId="12331D90" w14:textId="77777777" w:rsidR="00403442" w:rsidRPr="001D33B1" w:rsidRDefault="00403442" w:rsidP="009F407F">
            <w:pPr>
              <w:pStyle w:val="TableParagraph"/>
              <w:ind w:left="105"/>
              <w:jc w:val="both"/>
              <w:rPr>
                <w:rFonts w:asciiTheme="minorHAnsi" w:hAnsiTheme="minorHAnsi" w:cstheme="minorHAnsi"/>
              </w:rPr>
            </w:pPr>
            <w:r w:rsidRPr="001D33B1">
              <w:rPr>
                <w:rFonts w:asciiTheme="minorHAnsi" w:hAnsiTheme="minorHAnsi" w:cstheme="minorHAnsi"/>
              </w:rPr>
              <w:t>Personnel</w:t>
            </w:r>
          </w:p>
        </w:tc>
        <w:tc>
          <w:tcPr>
            <w:tcW w:w="5560" w:type="dxa"/>
          </w:tcPr>
          <w:p w14:paraId="75B2B56A" w14:textId="77777777" w:rsidR="007C1158" w:rsidRPr="007C1158" w:rsidRDefault="007C1158" w:rsidP="007C1158">
            <w:pPr>
              <w:pStyle w:val="TableParagraph"/>
              <w:rPr>
                <w:rFonts w:asciiTheme="minorHAnsi" w:hAnsiTheme="minorHAnsi" w:cstheme="minorHAnsi"/>
                <w:spacing w:val="-3"/>
              </w:rPr>
            </w:pPr>
            <w:r w:rsidRPr="007C1158">
              <w:rPr>
                <w:rFonts w:asciiTheme="minorHAnsi" w:hAnsiTheme="minorHAnsi" w:cstheme="minorHAnsi"/>
                <w:spacing w:val="-3"/>
              </w:rPr>
              <w:t>Coordination allowance to Lead Applicant. Due to budget constraints the project may not provide an allowance to all research team members. The project will provide an allowance of up to US$ 100 per month for a max of 3 team members</w:t>
            </w:r>
          </w:p>
          <w:p w14:paraId="359CD39A" w14:textId="7D566020" w:rsidR="00403442" w:rsidRPr="001D33B1" w:rsidRDefault="00403442" w:rsidP="009F407F">
            <w:pPr>
              <w:pStyle w:val="TableParagraph"/>
              <w:spacing w:line="249" w:lineRule="exact"/>
              <w:jc w:val="both"/>
              <w:rPr>
                <w:rFonts w:asciiTheme="minorHAnsi" w:hAnsiTheme="minorHAnsi" w:cstheme="minorHAnsi"/>
              </w:rPr>
            </w:pPr>
          </w:p>
        </w:tc>
      </w:tr>
      <w:tr w:rsidR="00403442" w:rsidRPr="001D33B1" w14:paraId="1D96FE4F" w14:textId="77777777" w:rsidTr="00B31D2A">
        <w:trPr>
          <w:trHeight w:val="535"/>
        </w:trPr>
        <w:tc>
          <w:tcPr>
            <w:tcW w:w="446" w:type="dxa"/>
          </w:tcPr>
          <w:p w14:paraId="15E7BBE1" w14:textId="77777777" w:rsidR="00403442" w:rsidRPr="001D33B1" w:rsidRDefault="00403442" w:rsidP="009F407F">
            <w:pPr>
              <w:pStyle w:val="TableParagraph"/>
              <w:ind w:left="107"/>
              <w:jc w:val="both"/>
              <w:rPr>
                <w:rFonts w:asciiTheme="minorHAnsi" w:hAnsiTheme="minorHAnsi" w:cstheme="minorHAnsi"/>
              </w:rPr>
            </w:pPr>
            <w:r w:rsidRPr="001D33B1">
              <w:rPr>
                <w:rFonts w:asciiTheme="minorHAnsi" w:hAnsiTheme="minorHAnsi" w:cstheme="minorHAnsi"/>
              </w:rPr>
              <w:t>b)</w:t>
            </w:r>
          </w:p>
        </w:tc>
        <w:tc>
          <w:tcPr>
            <w:tcW w:w="3509" w:type="dxa"/>
          </w:tcPr>
          <w:p w14:paraId="761F6ED1" w14:textId="77777777" w:rsidR="00403442" w:rsidRPr="001D33B1" w:rsidRDefault="00403442" w:rsidP="009F407F">
            <w:pPr>
              <w:pStyle w:val="TableParagraph"/>
              <w:ind w:left="105"/>
              <w:jc w:val="both"/>
              <w:rPr>
                <w:rFonts w:asciiTheme="minorHAnsi" w:hAnsiTheme="minorHAnsi" w:cstheme="minorHAnsi"/>
              </w:rPr>
            </w:pPr>
            <w:r w:rsidRPr="001D33B1">
              <w:rPr>
                <w:rFonts w:asciiTheme="minorHAnsi" w:hAnsiTheme="minorHAnsi" w:cstheme="minorHAnsi"/>
              </w:rPr>
              <w:t>Capital Assets</w:t>
            </w:r>
          </w:p>
        </w:tc>
        <w:tc>
          <w:tcPr>
            <w:tcW w:w="5560" w:type="dxa"/>
          </w:tcPr>
          <w:p w14:paraId="11B9BD11" w14:textId="6D459DCE" w:rsidR="00403442" w:rsidRPr="001D33B1" w:rsidRDefault="007C1158" w:rsidP="007C1158">
            <w:pPr>
              <w:pStyle w:val="TableParagraph"/>
              <w:rPr>
                <w:rFonts w:asciiTheme="minorHAnsi" w:hAnsiTheme="minorHAnsi" w:cstheme="minorHAnsi"/>
              </w:rPr>
            </w:pPr>
            <w:r w:rsidRPr="007C1158">
              <w:rPr>
                <w:rFonts w:asciiTheme="minorHAnsi" w:hAnsiTheme="minorHAnsi" w:cstheme="minorHAnsi"/>
              </w:rPr>
              <w:t>Minor</w:t>
            </w:r>
            <w:r w:rsidRPr="007C1158">
              <w:rPr>
                <w:rFonts w:asciiTheme="minorHAnsi" w:hAnsiTheme="minorHAnsi" w:cstheme="minorHAnsi"/>
              </w:rPr>
              <w:tab/>
              <w:t>research</w:t>
            </w:r>
            <w:r w:rsidRPr="007C1158">
              <w:rPr>
                <w:rFonts w:asciiTheme="minorHAnsi" w:hAnsiTheme="minorHAnsi" w:cstheme="minorHAnsi"/>
              </w:rPr>
              <w:tab/>
              <w:t>equipment</w:t>
            </w:r>
            <w:r w:rsidRPr="007C1158">
              <w:rPr>
                <w:rFonts w:asciiTheme="minorHAnsi" w:hAnsiTheme="minorHAnsi" w:cstheme="minorHAnsi"/>
              </w:rPr>
              <w:tab/>
              <w:t>necessary</w:t>
            </w:r>
            <w:r w:rsidRPr="007C1158">
              <w:rPr>
                <w:rFonts w:asciiTheme="minorHAnsi" w:hAnsiTheme="minorHAnsi" w:cstheme="minorHAnsi"/>
              </w:rPr>
              <w:tab/>
              <w:t>for</w:t>
            </w:r>
            <w:r>
              <w:rPr>
                <w:rFonts w:asciiTheme="minorHAnsi" w:hAnsiTheme="minorHAnsi" w:cstheme="minorHAnsi"/>
              </w:rPr>
              <w:t xml:space="preserve"> </w:t>
            </w:r>
            <w:r w:rsidRPr="007C1158">
              <w:rPr>
                <w:rFonts w:asciiTheme="minorHAnsi" w:hAnsiTheme="minorHAnsi" w:cstheme="minorHAnsi"/>
              </w:rPr>
              <w:t>project</w:t>
            </w:r>
            <w:r>
              <w:rPr>
                <w:rFonts w:asciiTheme="minorHAnsi" w:hAnsiTheme="minorHAnsi" w:cstheme="minorHAnsi"/>
              </w:rPr>
              <w:t xml:space="preserve"> </w:t>
            </w:r>
            <w:r w:rsidRPr="007C1158">
              <w:rPr>
                <w:rFonts w:asciiTheme="minorHAnsi" w:hAnsiTheme="minorHAnsi" w:cstheme="minorHAnsi"/>
              </w:rPr>
              <w:t>implementation up to $3,000, if your project needs assets above $3,000, kindly include and provide a justification for the same in the budget notes in the budget template.</w:t>
            </w:r>
          </w:p>
        </w:tc>
      </w:tr>
      <w:tr w:rsidR="00403442" w:rsidRPr="001D33B1" w14:paraId="58DF8392" w14:textId="77777777" w:rsidTr="00B31D2A">
        <w:trPr>
          <w:trHeight w:val="537"/>
        </w:trPr>
        <w:tc>
          <w:tcPr>
            <w:tcW w:w="446" w:type="dxa"/>
          </w:tcPr>
          <w:p w14:paraId="44A6DAF7" w14:textId="77777777" w:rsidR="00403442" w:rsidRPr="001D33B1" w:rsidRDefault="00403442" w:rsidP="009F407F">
            <w:pPr>
              <w:pStyle w:val="TableParagraph"/>
              <w:spacing w:before="1" w:line="240" w:lineRule="auto"/>
              <w:ind w:left="107"/>
              <w:jc w:val="both"/>
              <w:rPr>
                <w:rFonts w:asciiTheme="minorHAnsi" w:hAnsiTheme="minorHAnsi" w:cstheme="minorHAnsi"/>
              </w:rPr>
            </w:pPr>
            <w:r w:rsidRPr="001D33B1">
              <w:rPr>
                <w:rFonts w:asciiTheme="minorHAnsi" w:hAnsiTheme="minorHAnsi" w:cstheme="minorHAnsi"/>
              </w:rPr>
              <w:t>c)</w:t>
            </w:r>
          </w:p>
        </w:tc>
        <w:tc>
          <w:tcPr>
            <w:tcW w:w="3509" w:type="dxa"/>
          </w:tcPr>
          <w:p w14:paraId="502B0D65" w14:textId="77777777" w:rsidR="00403442" w:rsidRPr="001D33B1" w:rsidRDefault="00403442" w:rsidP="009F407F">
            <w:pPr>
              <w:pStyle w:val="TableParagraph"/>
              <w:spacing w:before="1" w:line="240" w:lineRule="auto"/>
              <w:ind w:left="105"/>
              <w:jc w:val="both"/>
              <w:rPr>
                <w:rFonts w:asciiTheme="minorHAnsi" w:hAnsiTheme="minorHAnsi" w:cstheme="minorHAnsi"/>
              </w:rPr>
            </w:pPr>
            <w:r w:rsidRPr="001D33B1">
              <w:rPr>
                <w:rFonts w:asciiTheme="minorHAnsi" w:hAnsiTheme="minorHAnsi" w:cstheme="minorHAnsi"/>
              </w:rPr>
              <w:t>Renovations and minor civil works</w:t>
            </w:r>
          </w:p>
        </w:tc>
        <w:tc>
          <w:tcPr>
            <w:tcW w:w="5560" w:type="dxa"/>
          </w:tcPr>
          <w:p w14:paraId="1EADC977" w14:textId="77777777" w:rsidR="00403442" w:rsidRPr="001D33B1" w:rsidRDefault="00403442" w:rsidP="009F407F">
            <w:pPr>
              <w:pStyle w:val="TableParagraph"/>
              <w:spacing w:before="1" w:line="267" w:lineRule="exact"/>
              <w:jc w:val="both"/>
              <w:rPr>
                <w:rFonts w:asciiTheme="minorHAnsi" w:hAnsiTheme="minorHAnsi" w:cstheme="minorHAnsi"/>
              </w:rPr>
            </w:pPr>
            <w:r w:rsidRPr="001D33B1">
              <w:rPr>
                <w:rFonts w:asciiTheme="minorHAnsi" w:hAnsiTheme="minorHAnsi" w:cstheme="minorHAnsi"/>
              </w:rPr>
              <w:t>Minor construction and remodeling of laboratories up to a</w:t>
            </w:r>
          </w:p>
          <w:p w14:paraId="0C1691AE" w14:textId="77777777" w:rsidR="00403442" w:rsidRPr="001D33B1" w:rsidRDefault="00403442" w:rsidP="009F407F">
            <w:pPr>
              <w:pStyle w:val="TableParagraph"/>
              <w:spacing w:line="248" w:lineRule="exact"/>
              <w:jc w:val="both"/>
              <w:rPr>
                <w:rFonts w:asciiTheme="minorHAnsi" w:hAnsiTheme="minorHAnsi" w:cstheme="minorHAnsi"/>
              </w:rPr>
            </w:pPr>
            <w:r w:rsidRPr="001D33B1">
              <w:rPr>
                <w:rFonts w:asciiTheme="minorHAnsi" w:hAnsiTheme="minorHAnsi" w:cstheme="minorHAnsi"/>
              </w:rPr>
              <w:t>max of 10% of total budget.</w:t>
            </w:r>
          </w:p>
        </w:tc>
      </w:tr>
      <w:tr w:rsidR="00403442" w:rsidRPr="001D33B1" w14:paraId="037EB730" w14:textId="77777777" w:rsidTr="00B31D2A">
        <w:trPr>
          <w:trHeight w:val="537"/>
        </w:trPr>
        <w:tc>
          <w:tcPr>
            <w:tcW w:w="446" w:type="dxa"/>
          </w:tcPr>
          <w:p w14:paraId="11C75D32" w14:textId="77777777" w:rsidR="00403442" w:rsidRPr="001D33B1" w:rsidRDefault="00403442" w:rsidP="009F407F">
            <w:pPr>
              <w:pStyle w:val="TableParagraph"/>
              <w:spacing w:before="1" w:line="240" w:lineRule="auto"/>
              <w:ind w:left="107"/>
              <w:jc w:val="both"/>
              <w:rPr>
                <w:rFonts w:asciiTheme="minorHAnsi" w:hAnsiTheme="minorHAnsi" w:cstheme="minorHAnsi"/>
              </w:rPr>
            </w:pPr>
            <w:r w:rsidRPr="001D33B1">
              <w:rPr>
                <w:rFonts w:asciiTheme="minorHAnsi" w:hAnsiTheme="minorHAnsi" w:cstheme="minorHAnsi"/>
              </w:rPr>
              <w:t>c)</w:t>
            </w:r>
          </w:p>
        </w:tc>
        <w:tc>
          <w:tcPr>
            <w:tcW w:w="3509" w:type="dxa"/>
          </w:tcPr>
          <w:p w14:paraId="284F02E2" w14:textId="77777777" w:rsidR="00403442" w:rsidRPr="001D33B1" w:rsidRDefault="00403442" w:rsidP="009F407F">
            <w:pPr>
              <w:pStyle w:val="TableParagraph"/>
              <w:spacing w:before="1" w:line="240" w:lineRule="auto"/>
              <w:ind w:left="105"/>
              <w:jc w:val="both"/>
              <w:rPr>
                <w:rFonts w:asciiTheme="minorHAnsi" w:hAnsiTheme="minorHAnsi" w:cstheme="minorHAnsi"/>
              </w:rPr>
            </w:pPr>
            <w:r w:rsidRPr="001D33B1">
              <w:rPr>
                <w:rFonts w:asciiTheme="minorHAnsi" w:hAnsiTheme="minorHAnsi" w:cstheme="minorHAnsi"/>
              </w:rPr>
              <w:t>Research Supplies and services</w:t>
            </w:r>
          </w:p>
        </w:tc>
        <w:tc>
          <w:tcPr>
            <w:tcW w:w="5560" w:type="dxa"/>
          </w:tcPr>
          <w:p w14:paraId="7A2E6905" w14:textId="77777777" w:rsidR="00403442" w:rsidRPr="001D33B1" w:rsidRDefault="00403442" w:rsidP="009F407F">
            <w:pPr>
              <w:pStyle w:val="TableParagraph"/>
              <w:tabs>
                <w:tab w:val="left" w:pos="1122"/>
                <w:tab w:val="left" w:pos="2533"/>
                <w:tab w:val="left" w:pos="3291"/>
                <w:tab w:val="left" w:pos="4066"/>
                <w:tab w:val="left" w:pos="4956"/>
              </w:tabs>
              <w:spacing w:before="1" w:line="267" w:lineRule="exact"/>
              <w:jc w:val="both"/>
              <w:rPr>
                <w:rFonts w:asciiTheme="minorHAnsi" w:hAnsiTheme="minorHAnsi" w:cstheme="minorHAnsi"/>
              </w:rPr>
            </w:pPr>
            <w:r w:rsidRPr="001D33B1">
              <w:rPr>
                <w:rFonts w:asciiTheme="minorHAnsi" w:hAnsiTheme="minorHAnsi" w:cstheme="minorHAnsi"/>
              </w:rPr>
              <w:t>Research</w:t>
            </w:r>
            <w:r w:rsidRPr="001D33B1">
              <w:rPr>
                <w:rFonts w:asciiTheme="minorHAnsi" w:hAnsiTheme="minorHAnsi" w:cstheme="minorHAnsi"/>
              </w:rPr>
              <w:tab/>
              <w:t>consumables,</w:t>
            </w:r>
            <w:r w:rsidRPr="001D33B1">
              <w:rPr>
                <w:rFonts w:asciiTheme="minorHAnsi" w:hAnsiTheme="minorHAnsi" w:cstheme="minorHAnsi"/>
              </w:rPr>
              <w:tab/>
              <w:t>casual</w:t>
            </w:r>
            <w:r w:rsidRPr="001D33B1">
              <w:rPr>
                <w:rFonts w:asciiTheme="minorHAnsi" w:hAnsiTheme="minorHAnsi" w:cstheme="minorHAnsi"/>
              </w:rPr>
              <w:tab/>
              <w:t>labour</w:t>
            </w:r>
            <w:r w:rsidRPr="001D33B1">
              <w:rPr>
                <w:rFonts w:asciiTheme="minorHAnsi" w:hAnsiTheme="minorHAnsi" w:cstheme="minorHAnsi"/>
              </w:rPr>
              <w:tab/>
              <w:t>(wages)</w:t>
            </w:r>
            <w:r w:rsidRPr="001D33B1">
              <w:rPr>
                <w:rFonts w:asciiTheme="minorHAnsi" w:hAnsiTheme="minorHAnsi" w:cstheme="minorHAnsi"/>
              </w:rPr>
              <w:tab/>
              <w:t>and</w:t>
            </w:r>
          </w:p>
          <w:p w14:paraId="617FEB9C" w14:textId="77777777" w:rsidR="00403442" w:rsidRPr="001D33B1" w:rsidRDefault="00403442" w:rsidP="009F407F">
            <w:pPr>
              <w:pStyle w:val="TableParagraph"/>
              <w:spacing w:line="248" w:lineRule="exact"/>
              <w:jc w:val="both"/>
              <w:rPr>
                <w:rFonts w:asciiTheme="minorHAnsi" w:hAnsiTheme="minorHAnsi" w:cstheme="minorHAnsi"/>
              </w:rPr>
            </w:pPr>
            <w:r w:rsidRPr="001D33B1">
              <w:rPr>
                <w:rFonts w:asciiTheme="minorHAnsi" w:hAnsiTheme="minorHAnsi" w:cstheme="minorHAnsi"/>
              </w:rPr>
              <w:t>consulting and expertise for special outsourced services</w:t>
            </w:r>
          </w:p>
        </w:tc>
      </w:tr>
      <w:tr w:rsidR="00403442" w:rsidRPr="001D33B1" w14:paraId="65207DC4" w14:textId="77777777" w:rsidTr="00B31D2A">
        <w:trPr>
          <w:trHeight w:val="1074"/>
        </w:trPr>
        <w:tc>
          <w:tcPr>
            <w:tcW w:w="446" w:type="dxa"/>
          </w:tcPr>
          <w:p w14:paraId="2F46550D" w14:textId="77777777" w:rsidR="00403442" w:rsidRPr="001D33B1" w:rsidRDefault="00403442" w:rsidP="009F407F">
            <w:pPr>
              <w:pStyle w:val="TableParagraph"/>
              <w:ind w:left="107"/>
              <w:jc w:val="both"/>
              <w:rPr>
                <w:rFonts w:asciiTheme="minorHAnsi" w:hAnsiTheme="minorHAnsi" w:cstheme="minorHAnsi"/>
              </w:rPr>
            </w:pPr>
            <w:r w:rsidRPr="001D33B1">
              <w:rPr>
                <w:rFonts w:asciiTheme="minorHAnsi" w:hAnsiTheme="minorHAnsi" w:cstheme="minorHAnsi"/>
              </w:rPr>
              <w:t>d)</w:t>
            </w:r>
          </w:p>
        </w:tc>
        <w:tc>
          <w:tcPr>
            <w:tcW w:w="3509" w:type="dxa"/>
          </w:tcPr>
          <w:p w14:paraId="3839986F" w14:textId="77777777" w:rsidR="00403442" w:rsidRPr="001D33B1" w:rsidRDefault="00403442" w:rsidP="009F407F">
            <w:pPr>
              <w:pStyle w:val="TableParagraph"/>
              <w:ind w:left="105"/>
              <w:jc w:val="both"/>
              <w:rPr>
                <w:rFonts w:asciiTheme="minorHAnsi" w:hAnsiTheme="minorHAnsi" w:cstheme="minorHAnsi"/>
              </w:rPr>
            </w:pPr>
            <w:r w:rsidRPr="001D33B1">
              <w:rPr>
                <w:rFonts w:asciiTheme="minorHAnsi" w:hAnsiTheme="minorHAnsi" w:cstheme="minorHAnsi"/>
              </w:rPr>
              <w:t>Travel and Subsistence</w:t>
            </w:r>
          </w:p>
        </w:tc>
        <w:tc>
          <w:tcPr>
            <w:tcW w:w="5560" w:type="dxa"/>
          </w:tcPr>
          <w:p w14:paraId="1499A375" w14:textId="77777777" w:rsidR="00403442" w:rsidRPr="001D33B1" w:rsidRDefault="00403442" w:rsidP="009F407F">
            <w:pPr>
              <w:pStyle w:val="TableParagraph"/>
              <w:spacing w:line="240" w:lineRule="auto"/>
              <w:ind w:right="99"/>
              <w:jc w:val="both"/>
              <w:rPr>
                <w:rFonts w:asciiTheme="minorHAnsi" w:hAnsiTheme="minorHAnsi" w:cstheme="minorHAnsi"/>
              </w:rPr>
            </w:pPr>
            <w:r w:rsidRPr="001D33B1">
              <w:rPr>
                <w:rFonts w:asciiTheme="minorHAnsi" w:hAnsiTheme="minorHAnsi" w:cstheme="minorHAnsi"/>
              </w:rPr>
              <w:t>Travel tickets, ground transfers, accommodation, subsistence allowance (per diem) for project related activities…etc</w:t>
            </w:r>
          </w:p>
        </w:tc>
      </w:tr>
      <w:tr w:rsidR="00403442" w:rsidRPr="001D33B1" w14:paraId="6BF65DE7" w14:textId="77777777" w:rsidTr="00B31D2A">
        <w:trPr>
          <w:trHeight w:val="805"/>
        </w:trPr>
        <w:tc>
          <w:tcPr>
            <w:tcW w:w="446" w:type="dxa"/>
          </w:tcPr>
          <w:p w14:paraId="2A85C63C" w14:textId="77777777" w:rsidR="00403442" w:rsidRPr="001D33B1" w:rsidRDefault="00403442" w:rsidP="009F407F">
            <w:pPr>
              <w:pStyle w:val="TableParagraph"/>
              <w:ind w:left="107"/>
              <w:jc w:val="both"/>
              <w:rPr>
                <w:rFonts w:asciiTheme="minorHAnsi" w:hAnsiTheme="minorHAnsi" w:cstheme="minorHAnsi"/>
              </w:rPr>
            </w:pPr>
            <w:r w:rsidRPr="001D33B1">
              <w:rPr>
                <w:rFonts w:asciiTheme="minorHAnsi" w:hAnsiTheme="minorHAnsi" w:cstheme="minorHAnsi"/>
              </w:rPr>
              <w:t>e)</w:t>
            </w:r>
          </w:p>
        </w:tc>
        <w:tc>
          <w:tcPr>
            <w:tcW w:w="3509" w:type="dxa"/>
          </w:tcPr>
          <w:p w14:paraId="6912B334" w14:textId="77777777" w:rsidR="00403442" w:rsidRPr="001D33B1" w:rsidRDefault="00403442" w:rsidP="009F407F">
            <w:pPr>
              <w:pStyle w:val="TableParagraph"/>
              <w:ind w:left="105"/>
              <w:jc w:val="both"/>
              <w:rPr>
                <w:rFonts w:asciiTheme="minorHAnsi" w:hAnsiTheme="minorHAnsi" w:cstheme="minorHAnsi"/>
              </w:rPr>
            </w:pPr>
            <w:r w:rsidRPr="001D33B1">
              <w:rPr>
                <w:rFonts w:asciiTheme="minorHAnsi" w:hAnsiTheme="minorHAnsi" w:cstheme="minorHAnsi"/>
              </w:rPr>
              <w:t>Operation costs</w:t>
            </w:r>
          </w:p>
        </w:tc>
        <w:tc>
          <w:tcPr>
            <w:tcW w:w="5560" w:type="dxa"/>
          </w:tcPr>
          <w:p w14:paraId="0D71AFB4" w14:textId="77777777" w:rsidR="00403442" w:rsidRPr="001D33B1" w:rsidRDefault="00403442" w:rsidP="009F407F">
            <w:pPr>
              <w:pStyle w:val="TableParagraph"/>
              <w:jc w:val="both"/>
              <w:rPr>
                <w:rFonts w:asciiTheme="minorHAnsi" w:hAnsiTheme="minorHAnsi" w:cstheme="minorHAnsi"/>
              </w:rPr>
            </w:pPr>
            <w:r w:rsidRPr="001D33B1">
              <w:rPr>
                <w:rFonts w:asciiTheme="minorHAnsi" w:hAnsiTheme="minorHAnsi" w:cstheme="minorHAnsi"/>
              </w:rPr>
              <w:t>Workshop Printing, copy, scanning, internet connectivity,</w:t>
            </w:r>
          </w:p>
          <w:p w14:paraId="5D6E4FC0" w14:textId="77777777" w:rsidR="00403442" w:rsidRPr="001D33B1" w:rsidRDefault="00403442" w:rsidP="009F407F">
            <w:pPr>
              <w:pStyle w:val="TableParagraph"/>
              <w:spacing w:line="270" w:lineRule="atLeast"/>
              <w:jc w:val="both"/>
              <w:rPr>
                <w:rFonts w:asciiTheme="minorHAnsi" w:hAnsiTheme="minorHAnsi" w:cstheme="minorHAnsi"/>
              </w:rPr>
            </w:pPr>
            <w:r w:rsidRPr="001D33B1">
              <w:rPr>
                <w:rFonts w:asciiTheme="minorHAnsi" w:hAnsiTheme="minorHAnsi" w:cstheme="minorHAnsi"/>
              </w:rPr>
              <w:t>bank charges and other direct expenses related to the project</w:t>
            </w:r>
          </w:p>
        </w:tc>
      </w:tr>
      <w:tr w:rsidR="00403442" w:rsidRPr="001D33B1" w14:paraId="664D15F2" w14:textId="77777777" w:rsidTr="00B31D2A">
        <w:trPr>
          <w:trHeight w:val="2148"/>
        </w:trPr>
        <w:tc>
          <w:tcPr>
            <w:tcW w:w="446" w:type="dxa"/>
          </w:tcPr>
          <w:p w14:paraId="657D48FF" w14:textId="77777777" w:rsidR="00403442" w:rsidRPr="001D33B1" w:rsidRDefault="00403442" w:rsidP="009F407F">
            <w:pPr>
              <w:pStyle w:val="TableParagraph"/>
              <w:spacing w:line="266" w:lineRule="exact"/>
              <w:ind w:left="107"/>
              <w:jc w:val="both"/>
              <w:rPr>
                <w:rFonts w:asciiTheme="minorHAnsi" w:hAnsiTheme="minorHAnsi" w:cstheme="minorHAnsi"/>
              </w:rPr>
            </w:pPr>
            <w:r w:rsidRPr="001D33B1">
              <w:rPr>
                <w:rFonts w:asciiTheme="minorHAnsi" w:hAnsiTheme="minorHAnsi" w:cstheme="minorHAnsi"/>
              </w:rPr>
              <w:t>f)</w:t>
            </w:r>
          </w:p>
        </w:tc>
        <w:tc>
          <w:tcPr>
            <w:tcW w:w="3509" w:type="dxa"/>
          </w:tcPr>
          <w:p w14:paraId="12665600" w14:textId="77777777" w:rsidR="00403442" w:rsidRPr="001D33B1" w:rsidRDefault="00403442" w:rsidP="009F407F">
            <w:pPr>
              <w:pStyle w:val="TableParagraph"/>
              <w:spacing w:line="266" w:lineRule="exact"/>
              <w:ind w:left="105"/>
              <w:jc w:val="both"/>
              <w:rPr>
                <w:rFonts w:asciiTheme="minorHAnsi" w:hAnsiTheme="minorHAnsi" w:cstheme="minorHAnsi"/>
              </w:rPr>
            </w:pPr>
            <w:r w:rsidRPr="001D33B1">
              <w:rPr>
                <w:rFonts w:asciiTheme="minorHAnsi" w:hAnsiTheme="minorHAnsi" w:cstheme="minorHAnsi"/>
              </w:rPr>
              <w:t>Overhead costs (Indirect costs)</w:t>
            </w:r>
          </w:p>
        </w:tc>
        <w:tc>
          <w:tcPr>
            <w:tcW w:w="5560" w:type="dxa"/>
          </w:tcPr>
          <w:p w14:paraId="7D2DEF95" w14:textId="03631036" w:rsidR="00403442" w:rsidRPr="001D33B1" w:rsidRDefault="00403442" w:rsidP="00B31D2A">
            <w:pPr>
              <w:pStyle w:val="TableParagraph"/>
              <w:spacing w:line="240" w:lineRule="auto"/>
              <w:ind w:right="92"/>
              <w:jc w:val="both"/>
              <w:rPr>
                <w:rFonts w:asciiTheme="minorHAnsi" w:hAnsiTheme="minorHAnsi" w:cstheme="minorHAnsi"/>
              </w:rPr>
            </w:pPr>
            <w:r w:rsidRPr="001D33B1">
              <w:rPr>
                <w:rFonts w:asciiTheme="minorHAnsi" w:hAnsiTheme="minorHAnsi" w:cstheme="minorHAnsi"/>
              </w:rPr>
              <w:t xml:space="preserve">Support to </w:t>
            </w:r>
            <w:r w:rsidR="00B31D2A">
              <w:rPr>
                <w:rFonts w:asciiTheme="minorHAnsi" w:hAnsiTheme="minorHAnsi" w:cstheme="minorHAnsi"/>
              </w:rPr>
              <w:t>Mozambican University</w:t>
            </w:r>
            <w:r w:rsidRPr="001D33B1">
              <w:rPr>
                <w:rFonts w:asciiTheme="minorHAnsi" w:hAnsiTheme="minorHAnsi" w:cstheme="minorHAnsi"/>
              </w:rPr>
              <w:t xml:space="preserve"> responsible for the implementation of a project to cover costs such as non- scientific staff, other non-specific utilities, office services such as photocopy, printing, office stationery etc) calculated as a percentage of total direct costs. Max allowable overhead is 10%. </w:t>
            </w:r>
            <w:r w:rsidR="00B31D2A">
              <w:rPr>
                <w:rFonts w:asciiTheme="minorHAnsi" w:hAnsiTheme="minorHAnsi" w:cstheme="minorHAnsi"/>
              </w:rPr>
              <w:t>The University is</w:t>
            </w:r>
            <w:r w:rsidRPr="001D33B1">
              <w:rPr>
                <w:rFonts w:asciiTheme="minorHAnsi" w:hAnsiTheme="minorHAnsi" w:cstheme="minorHAnsi"/>
              </w:rPr>
              <w:t xml:space="preserve"> encouraged to provide overheads as part of their in-kind</w:t>
            </w:r>
            <w:r w:rsidR="00B31D2A">
              <w:rPr>
                <w:rFonts w:asciiTheme="minorHAnsi" w:hAnsiTheme="minorHAnsi" w:cstheme="minorHAnsi"/>
              </w:rPr>
              <w:t xml:space="preserve"> </w:t>
            </w:r>
            <w:r w:rsidRPr="001D33B1">
              <w:rPr>
                <w:rFonts w:asciiTheme="minorHAnsi" w:hAnsiTheme="minorHAnsi" w:cstheme="minorHAnsi"/>
              </w:rPr>
              <w:t>contribution to the project.</w:t>
            </w:r>
          </w:p>
        </w:tc>
      </w:tr>
    </w:tbl>
    <w:p w14:paraId="364FD7A1" w14:textId="77777777" w:rsidR="00403442" w:rsidRPr="001D33B1" w:rsidRDefault="00403442" w:rsidP="00403442">
      <w:pPr>
        <w:rPr>
          <w:rFonts w:asciiTheme="minorHAnsi" w:hAnsiTheme="minorHAnsi" w:cstheme="minorHAnsi"/>
        </w:rPr>
      </w:pPr>
    </w:p>
    <w:p w14:paraId="158633AA" w14:textId="77777777" w:rsidR="00403442" w:rsidRPr="00403442" w:rsidRDefault="00403442" w:rsidP="00403442">
      <w:pPr>
        <w:pStyle w:val="ListParagraph"/>
        <w:ind w:right="522" w:firstLine="0"/>
        <w:jc w:val="both"/>
        <w:rPr>
          <w:rFonts w:asciiTheme="minorHAnsi" w:hAnsiTheme="minorHAnsi" w:cstheme="minorHAnsi"/>
          <w:color w:val="333333"/>
        </w:rPr>
      </w:pPr>
    </w:p>
    <w:p w14:paraId="52D0E426" w14:textId="77777777" w:rsidR="001228C5" w:rsidRPr="001D33B1" w:rsidRDefault="001228C5" w:rsidP="001228C5">
      <w:pPr>
        <w:ind w:left="820" w:right="522"/>
        <w:jc w:val="both"/>
        <w:rPr>
          <w:rFonts w:asciiTheme="minorHAnsi" w:hAnsiTheme="minorHAnsi" w:cstheme="minorHAnsi"/>
        </w:rPr>
      </w:pPr>
    </w:p>
    <w:p w14:paraId="0187A186" w14:textId="23ECD5AD" w:rsidR="007A5E80" w:rsidRDefault="007A5E80" w:rsidP="007855A2">
      <w:pPr>
        <w:pStyle w:val="Heading1"/>
        <w:tabs>
          <w:tab w:val="left" w:pos="821"/>
        </w:tabs>
        <w:spacing w:before="1" w:line="240" w:lineRule="auto"/>
        <w:ind w:left="820" w:firstLine="0"/>
        <w:rPr>
          <w:rFonts w:asciiTheme="minorHAnsi" w:hAnsiTheme="minorHAnsi" w:cstheme="minorHAnsi"/>
          <w:b/>
          <w:bCs/>
          <w:sz w:val="22"/>
          <w:szCs w:val="22"/>
        </w:rPr>
      </w:pPr>
    </w:p>
    <w:p w14:paraId="4FCE1C99" w14:textId="312BEFC0"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7D996E3D" w14:textId="02272408"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329E02C6" w14:textId="72DD44CA"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2DA4E894" w14:textId="2A7B3E86"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551A5C77" w14:textId="6F5A2D80"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71907365" w14:textId="4DA7D91C"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3B40E4E8" w14:textId="439A7B09"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186EF18C" w14:textId="73354333"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5D5FF655" w14:textId="5B02BA62"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12B51753" w14:textId="484C76D6"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3877C59C" w14:textId="65E4D1A7"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164BE7A9" w14:textId="7902F8C3"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020E3DCA" w14:textId="7765260D"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46DA48A7" w14:textId="77777777" w:rsidR="007855A2" w:rsidRDefault="007855A2" w:rsidP="007855A2">
      <w:pPr>
        <w:pStyle w:val="Heading1"/>
        <w:tabs>
          <w:tab w:val="left" w:pos="912"/>
        </w:tabs>
        <w:spacing w:before="41" w:line="292" w:lineRule="exact"/>
        <w:ind w:left="0" w:firstLine="0"/>
        <w:rPr>
          <w:rFonts w:asciiTheme="minorHAnsi" w:hAnsiTheme="minorHAnsi" w:cstheme="minorHAnsi"/>
          <w:color w:val="1F3762"/>
          <w:sz w:val="22"/>
          <w:szCs w:val="22"/>
        </w:rPr>
      </w:pPr>
    </w:p>
    <w:p w14:paraId="7D7C2401" w14:textId="529BECB7" w:rsidR="007855A2" w:rsidRPr="00403442" w:rsidRDefault="007855A2" w:rsidP="007855A2">
      <w:pPr>
        <w:pStyle w:val="Heading1"/>
        <w:numPr>
          <w:ilvl w:val="0"/>
          <w:numId w:val="8"/>
        </w:numPr>
        <w:tabs>
          <w:tab w:val="left" w:pos="912"/>
        </w:tabs>
        <w:spacing w:before="41" w:line="292" w:lineRule="exact"/>
        <w:rPr>
          <w:rFonts w:asciiTheme="minorHAnsi" w:hAnsiTheme="minorHAnsi" w:cstheme="minorHAnsi"/>
          <w:color w:val="1F3762"/>
        </w:rPr>
      </w:pPr>
      <w:r w:rsidRPr="00403442">
        <w:rPr>
          <w:rFonts w:asciiTheme="minorHAnsi" w:hAnsiTheme="minorHAnsi" w:cstheme="minorHAnsi"/>
          <w:color w:val="1F3762"/>
        </w:rPr>
        <w:t>Project Overview</w:t>
      </w:r>
    </w:p>
    <w:p w14:paraId="151252E8" w14:textId="1B769EF1" w:rsidR="007855A2" w:rsidRPr="007855A2" w:rsidRDefault="007855A2" w:rsidP="007855A2">
      <w:pPr>
        <w:pStyle w:val="Heading1"/>
        <w:tabs>
          <w:tab w:val="left" w:pos="912"/>
        </w:tabs>
        <w:spacing w:before="41" w:line="292" w:lineRule="exact"/>
        <w:ind w:left="360" w:firstLine="0"/>
        <w:jc w:val="both"/>
        <w:rPr>
          <w:rFonts w:asciiTheme="minorHAnsi" w:hAnsiTheme="minorHAnsi" w:cstheme="minorHAnsi"/>
          <w:i/>
          <w:iCs/>
          <w:sz w:val="22"/>
          <w:szCs w:val="22"/>
        </w:rPr>
      </w:pPr>
      <w:r w:rsidRPr="007855A2">
        <w:rPr>
          <w:rFonts w:asciiTheme="minorHAnsi" w:hAnsiTheme="minorHAnsi" w:cstheme="minorHAnsi"/>
          <w:i/>
          <w:iCs/>
          <w:sz w:val="22"/>
          <w:szCs w:val="22"/>
        </w:rPr>
        <w:t xml:space="preserve">Provide a 1-page summary of the project, keep it simple and avoid technical language (if possible), summarize the project aims and how they will be achieved, significance, expected outcomes and national/community benefits of the project. </w:t>
      </w:r>
      <w:r w:rsidRPr="007855A2">
        <w:rPr>
          <w:rFonts w:asciiTheme="minorHAnsi" w:hAnsiTheme="minorHAnsi" w:cstheme="minorHAnsi"/>
          <w:b/>
          <w:bCs/>
          <w:i/>
          <w:iCs/>
          <w:sz w:val="22"/>
          <w:szCs w:val="22"/>
        </w:rPr>
        <w:t>This summary may also be used as short description of your proposal during the evaluation process and in various communication platforms such as RSIF website, among others. It should not contain confidential information</w:t>
      </w:r>
      <w:r w:rsidRPr="007855A2">
        <w:rPr>
          <w:rFonts w:asciiTheme="minorHAnsi" w:hAnsiTheme="minorHAnsi" w:cstheme="minorHAnsi"/>
          <w:i/>
          <w:iCs/>
          <w:sz w:val="22"/>
          <w:szCs w:val="22"/>
        </w:rPr>
        <w:t>.</w:t>
      </w:r>
    </w:p>
    <w:p w14:paraId="0983ED5D" w14:textId="77777777" w:rsidR="007855A2" w:rsidRPr="007855A2" w:rsidRDefault="007855A2" w:rsidP="007855A2">
      <w:pPr>
        <w:pStyle w:val="Heading1"/>
        <w:tabs>
          <w:tab w:val="left" w:pos="912"/>
        </w:tabs>
        <w:spacing w:before="41" w:line="292" w:lineRule="exact"/>
        <w:ind w:left="0" w:firstLine="0"/>
        <w:jc w:val="both"/>
        <w:rPr>
          <w:rFonts w:asciiTheme="minorHAnsi" w:hAnsiTheme="minorHAnsi" w:cstheme="minorHAnsi"/>
          <w:i/>
          <w:iCs/>
          <w:color w:val="1F3762"/>
          <w:sz w:val="22"/>
          <w:szCs w:val="22"/>
        </w:rPr>
      </w:pPr>
    </w:p>
    <w:p w14:paraId="514740A1" w14:textId="1DE92D72" w:rsidR="007A5E80" w:rsidRPr="00403442" w:rsidRDefault="007A5E80" w:rsidP="007855A2">
      <w:pPr>
        <w:pStyle w:val="Heading1"/>
        <w:numPr>
          <w:ilvl w:val="0"/>
          <w:numId w:val="8"/>
        </w:numPr>
        <w:tabs>
          <w:tab w:val="left" w:pos="912"/>
        </w:tabs>
        <w:spacing w:before="41" w:line="292" w:lineRule="exact"/>
        <w:jc w:val="both"/>
        <w:rPr>
          <w:rFonts w:asciiTheme="minorHAnsi" w:hAnsiTheme="minorHAnsi" w:cstheme="minorHAnsi"/>
        </w:rPr>
      </w:pPr>
      <w:r w:rsidRPr="00403442">
        <w:rPr>
          <w:rFonts w:asciiTheme="minorHAnsi" w:hAnsiTheme="minorHAnsi" w:cstheme="minorHAnsi"/>
          <w:color w:val="1F3762"/>
        </w:rPr>
        <w:t>Background</w:t>
      </w:r>
    </w:p>
    <w:p w14:paraId="3587474A" w14:textId="14A2F033" w:rsidR="007A5E80" w:rsidRDefault="007A5E80" w:rsidP="007855A2">
      <w:pPr>
        <w:ind w:left="360"/>
        <w:jc w:val="both"/>
        <w:rPr>
          <w:rFonts w:asciiTheme="minorHAnsi" w:hAnsiTheme="minorHAnsi" w:cstheme="minorHAnsi"/>
          <w:i/>
        </w:rPr>
      </w:pPr>
      <w:r w:rsidRPr="001D33B1">
        <w:rPr>
          <w:rFonts w:asciiTheme="minorHAnsi" w:hAnsiTheme="minorHAnsi" w:cstheme="minorHAnsi"/>
          <w:i/>
        </w:rPr>
        <w:t xml:space="preserve">Describe the motivation and focus of the proposed project. Include information about </w:t>
      </w:r>
      <w:r w:rsidR="007855A2">
        <w:rPr>
          <w:rFonts w:asciiTheme="minorHAnsi" w:hAnsiTheme="minorHAnsi" w:cstheme="minorHAnsi"/>
          <w:i/>
        </w:rPr>
        <w:t xml:space="preserve">any </w:t>
      </w:r>
      <w:r w:rsidRPr="001D33B1">
        <w:rPr>
          <w:rFonts w:asciiTheme="minorHAnsi" w:hAnsiTheme="minorHAnsi" w:cstheme="minorHAnsi"/>
          <w:i/>
        </w:rPr>
        <w:t xml:space="preserve">recent </w:t>
      </w:r>
      <w:r w:rsidR="009E4BE6">
        <w:rPr>
          <w:rFonts w:asciiTheme="minorHAnsi" w:hAnsiTheme="minorHAnsi" w:cstheme="minorHAnsi"/>
          <w:i/>
        </w:rPr>
        <w:t>developments globally</w:t>
      </w:r>
      <w:r w:rsidRPr="001D33B1">
        <w:rPr>
          <w:rFonts w:asciiTheme="minorHAnsi" w:hAnsiTheme="minorHAnsi" w:cstheme="minorHAnsi"/>
          <w:i/>
        </w:rPr>
        <w:t xml:space="preserve"> and the relationship of this proposal to </w:t>
      </w:r>
      <w:r w:rsidR="009E4BE6">
        <w:rPr>
          <w:rFonts w:asciiTheme="minorHAnsi" w:hAnsiTheme="minorHAnsi" w:cstheme="minorHAnsi"/>
          <w:i/>
        </w:rPr>
        <w:t xml:space="preserve">similar ongoing </w:t>
      </w:r>
      <w:r w:rsidRPr="001D33B1">
        <w:rPr>
          <w:rFonts w:asciiTheme="minorHAnsi" w:hAnsiTheme="minorHAnsi" w:cstheme="minorHAnsi"/>
          <w:i/>
        </w:rPr>
        <w:t xml:space="preserve">work. Analyze </w:t>
      </w:r>
      <w:r w:rsidR="007855A2">
        <w:rPr>
          <w:rFonts w:asciiTheme="minorHAnsi" w:hAnsiTheme="minorHAnsi" w:cstheme="minorHAnsi"/>
          <w:i/>
        </w:rPr>
        <w:t xml:space="preserve">the </w:t>
      </w:r>
      <w:r w:rsidRPr="001D33B1">
        <w:rPr>
          <w:rFonts w:asciiTheme="minorHAnsi" w:hAnsiTheme="minorHAnsi" w:cstheme="minorHAnsi"/>
          <w:i/>
        </w:rPr>
        <w:t>context of the problem and gap</w:t>
      </w:r>
      <w:r w:rsidR="007855A2">
        <w:rPr>
          <w:rFonts w:asciiTheme="minorHAnsi" w:hAnsiTheme="minorHAnsi" w:cstheme="minorHAnsi"/>
          <w:i/>
        </w:rPr>
        <w:t>s</w:t>
      </w:r>
      <w:r w:rsidRPr="001D33B1">
        <w:rPr>
          <w:rFonts w:asciiTheme="minorHAnsi" w:hAnsiTheme="minorHAnsi" w:cstheme="minorHAnsi"/>
          <w:i/>
        </w:rPr>
        <w:t xml:space="preserve"> to be addressed. (</w:t>
      </w:r>
      <w:r w:rsidR="007855A2">
        <w:rPr>
          <w:rFonts w:asciiTheme="minorHAnsi" w:hAnsiTheme="minorHAnsi" w:cstheme="minorHAnsi"/>
          <w:i/>
        </w:rPr>
        <w:t>M</w:t>
      </w:r>
      <w:r w:rsidRPr="001D33B1">
        <w:rPr>
          <w:rFonts w:asciiTheme="minorHAnsi" w:hAnsiTheme="minorHAnsi" w:cstheme="minorHAnsi"/>
          <w:i/>
        </w:rPr>
        <w:t>ax 1</w:t>
      </w:r>
      <w:r w:rsidR="007855A2">
        <w:rPr>
          <w:rFonts w:asciiTheme="minorHAnsi" w:hAnsiTheme="minorHAnsi" w:cstheme="minorHAnsi"/>
          <w:i/>
        </w:rPr>
        <w:t xml:space="preserve"> ½ </w:t>
      </w:r>
      <w:r w:rsidRPr="001D33B1">
        <w:rPr>
          <w:rFonts w:asciiTheme="minorHAnsi" w:hAnsiTheme="minorHAnsi" w:cstheme="minorHAnsi"/>
          <w:i/>
        </w:rPr>
        <w:t xml:space="preserve">pages) </w:t>
      </w:r>
    </w:p>
    <w:p w14:paraId="2CAED1BC" w14:textId="77777777" w:rsidR="007855A2" w:rsidRPr="001D33B1" w:rsidRDefault="007855A2" w:rsidP="007855A2">
      <w:pPr>
        <w:ind w:left="360"/>
        <w:jc w:val="both"/>
        <w:rPr>
          <w:rFonts w:asciiTheme="minorHAnsi" w:hAnsiTheme="minorHAnsi" w:cstheme="minorHAnsi"/>
          <w:i/>
        </w:rPr>
      </w:pPr>
    </w:p>
    <w:p w14:paraId="21C6C3D1" w14:textId="0C8DAB90" w:rsidR="007A5E80" w:rsidRPr="00403442" w:rsidRDefault="007A5E80" w:rsidP="007855A2">
      <w:pPr>
        <w:pStyle w:val="Heading1"/>
        <w:numPr>
          <w:ilvl w:val="0"/>
          <w:numId w:val="8"/>
        </w:numPr>
        <w:tabs>
          <w:tab w:val="left" w:pos="912"/>
        </w:tabs>
        <w:spacing w:before="41"/>
        <w:jc w:val="both"/>
        <w:rPr>
          <w:rFonts w:asciiTheme="minorHAnsi" w:hAnsiTheme="minorHAnsi" w:cstheme="minorHAnsi"/>
        </w:rPr>
      </w:pPr>
      <w:r w:rsidRPr="00403442">
        <w:rPr>
          <w:rFonts w:asciiTheme="minorHAnsi" w:hAnsiTheme="minorHAnsi" w:cstheme="minorHAnsi"/>
          <w:color w:val="1F3762"/>
        </w:rPr>
        <w:t>Developmental</w:t>
      </w:r>
      <w:r w:rsidRPr="00403442">
        <w:rPr>
          <w:rFonts w:asciiTheme="minorHAnsi" w:hAnsiTheme="minorHAnsi" w:cstheme="minorHAnsi"/>
          <w:color w:val="1F3762"/>
          <w:spacing w:val="-1"/>
        </w:rPr>
        <w:t xml:space="preserve"> </w:t>
      </w:r>
      <w:r w:rsidRPr="00403442">
        <w:rPr>
          <w:rFonts w:asciiTheme="minorHAnsi" w:hAnsiTheme="minorHAnsi" w:cstheme="minorHAnsi"/>
          <w:color w:val="1F3762"/>
        </w:rPr>
        <w:t>Objective</w:t>
      </w:r>
    </w:p>
    <w:p w14:paraId="6152EBE9" w14:textId="48222A6F" w:rsidR="007A5E80" w:rsidRDefault="007A5E80" w:rsidP="007855A2">
      <w:pPr>
        <w:ind w:left="359"/>
        <w:jc w:val="both"/>
        <w:rPr>
          <w:rFonts w:asciiTheme="minorHAnsi" w:hAnsiTheme="minorHAnsi" w:cstheme="minorHAnsi"/>
          <w:i/>
        </w:rPr>
      </w:pPr>
      <w:r w:rsidRPr="001D33B1">
        <w:rPr>
          <w:rFonts w:asciiTheme="minorHAnsi" w:hAnsiTheme="minorHAnsi" w:cstheme="minorHAnsi"/>
          <w:i/>
        </w:rPr>
        <w:t>Describe the development objective of the proposed project. Explain how the project is significant and the problem it addresses. (</w:t>
      </w:r>
      <w:r w:rsidR="007855A2">
        <w:rPr>
          <w:rFonts w:asciiTheme="minorHAnsi" w:hAnsiTheme="minorHAnsi" w:cstheme="minorHAnsi"/>
          <w:i/>
        </w:rPr>
        <w:t xml:space="preserve">Max </w:t>
      </w:r>
      <w:r w:rsidRPr="001D33B1">
        <w:rPr>
          <w:rFonts w:asciiTheme="minorHAnsi" w:hAnsiTheme="minorHAnsi" w:cstheme="minorHAnsi"/>
          <w:i/>
        </w:rPr>
        <w:t xml:space="preserve">1 Page) </w:t>
      </w:r>
    </w:p>
    <w:p w14:paraId="61C2B5B2" w14:textId="77777777" w:rsidR="00751CE9" w:rsidRPr="001D33B1" w:rsidRDefault="00751CE9" w:rsidP="007855A2">
      <w:pPr>
        <w:ind w:left="359"/>
        <w:jc w:val="both"/>
        <w:rPr>
          <w:rFonts w:asciiTheme="minorHAnsi" w:hAnsiTheme="minorHAnsi" w:cstheme="minorHAnsi"/>
          <w:i/>
        </w:rPr>
      </w:pPr>
    </w:p>
    <w:p w14:paraId="4C614A85" w14:textId="77777777" w:rsidR="00751CE9" w:rsidRPr="00403442" w:rsidRDefault="00751CE9" w:rsidP="00751CE9">
      <w:pPr>
        <w:pStyle w:val="Heading1"/>
        <w:numPr>
          <w:ilvl w:val="0"/>
          <w:numId w:val="8"/>
        </w:numPr>
        <w:tabs>
          <w:tab w:val="left" w:pos="912"/>
        </w:tabs>
        <w:spacing w:before="41"/>
        <w:jc w:val="both"/>
        <w:rPr>
          <w:rFonts w:asciiTheme="minorHAnsi" w:hAnsiTheme="minorHAnsi" w:cstheme="minorHAnsi"/>
        </w:rPr>
      </w:pPr>
      <w:r w:rsidRPr="00403442">
        <w:rPr>
          <w:rFonts w:asciiTheme="minorHAnsi" w:hAnsiTheme="minorHAnsi" w:cstheme="minorHAnsi"/>
          <w:color w:val="1F3762"/>
        </w:rPr>
        <w:t>Alignment with Mozambique country strategies and overall socio-economic</w:t>
      </w:r>
      <w:r w:rsidRPr="00403442">
        <w:rPr>
          <w:rFonts w:asciiTheme="minorHAnsi" w:hAnsiTheme="minorHAnsi" w:cstheme="minorHAnsi"/>
          <w:color w:val="1F3762"/>
          <w:spacing w:val="-1"/>
        </w:rPr>
        <w:t xml:space="preserve"> </w:t>
      </w:r>
      <w:r w:rsidRPr="00403442">
        <w:rPr>
          <w:rFonts w:asciiTheme="minorHAnsi" w:hAnsiTheme="minorHAnsi" w:cstheme="minorHAnsi"/>
          <w:color w:val="1F3762"/>
        </w:rPr>
        <w:t>impact</w:t>
      </w:r>
    </w:p>
    <w:p w14:paraId="636CAC8C" w14:textId="711CEFA8" w:rsidR="00751CE9" w:rsidRDefault="00751CE9" w:rsidP="00751CE9">
      <w:pPr>
        <w:ind w:left="359" w:right="121"/>
        <w:jc w:val="both"/>
        <w:rPr>
          <w:rFonts w:asciiTheme="minorHAnsi" w:hAnsiTheme="minorHAnsi" w:cstheme="minorHAnsi"/>
          <w:i/>
        </w:rPr>
      </w:pPr>
      <w:r>
        <w:rPr>
          <w:rFonts w:asciiTheme="minorHAnsi" w:hAnsiTheme="minorHAnsi" w:cstheme="minorHAnsi"/>
          <w:i/>
        </w:rPr>
        <w:t>H</w:t>
      </w:r>
      <w:r w:rsidRPr="001D33B1">
        <w:rPr>
          <w:rFonts w:asciiTheme="minorHAnsi" w:hAnsiTheme="minorHAnsi" w:cstheme="minorHAnsi"/>
          <w:i/>
        </w:rPr>
        <w:t>ow</w:t>
      </w:r>
      <w:r>
        <w:rPr>
          <w:rFonts w:asciiTheme="minorHAnsi" w:hAnsiTheme="minorHAnsi" w:cstheme="minorHAnsi"/>
          <w:i/>
        </w:rPr>
        <w:t xml:space="preserve"> will</w:t>
      </w:r>
      <w:r w:rsidRPr="001D33B1">
        <w:rPr>
          <w:rFonts w:asciiTheme="minorHAnsi" w:hAnsiTheme="minorHAnsi" w:cstheme="minorHAnsi"/>
          <w:i/>
        </w:rPr>
        <w:t xml:space="preserve"> the proposed project result in economic, environmental and/ or social benefits for </w:t>
      </w:r>
      <w:r>
        <w:rPr>
          <w:rFonts w:asciiTheme="minorHAnsi" w:hAnsiTheme="minorHAnsi" w:cstheme="minorHAnsi"/>
          <w:i/>
        </w:rPr>
        <w:t>Mozambique</w:t>
      </w:r>
      <w:r w:rsidRPr="001D33B1">
        <w:rPr>
          <w:rFonts w:asciiTheme="minorHAnsi" w:hAnsiTheme="minorHAnsi" w:cstheme="minorHAnsi"/>
          <w:i/>
        </w:rPr>
        <w:t xml:space="preserve"> as well as contribute to the countr</w:t>
      </w:r>
      <w:r>
        <w:rPr>
          <w:rFonts w:asciiTheme="minorHAnsi" w:hAnsiTheme="minorHAnsi" w:cstheme="minorHAnsi"/>
          <w:i/>
        </w:rPr>
        <w:t>y’s</w:t>
      </w:r>
      <w:r w:rsidRPr="001D33B1">
        <w:rPr>
          <w:rFonts w:asciiTheme="minorHAnsi" w:hAnsiTheme="minorHAnsi" w:cstheme="minorHAnsi"/>
          <w:i/>
        </w:rPr>
        <w:t xml:space="preserve"> strategic agenda for science and innovation or relevant strategies related to the thematic area</w:t>
      </w:r>
      <w:r>
        <w:rPr>
          <w:rFonts w:asciiTheme="minorHAnsi" w:hAnsiTheme="minorHAnsi" w:cstheme="minorHAnsi"/>
          <w:i/>
        </w:rPr>
        <w:t xml:space="preserve">? </w:t>
      </w:r>
      <w:r w:rsidRPr="001D33B1">
        <w:rPr>
          <w:rFonts w:asciiTheme="minorHAnsi" w:hAnsiTheme="minorHAnsi" w:cstheme="minorHAnsi"/>
          <w:i/>
        </w:rPr>
        <w:t>(</w:t>
      </w:r>
      <w:r>
        <w:rPr>
          <w:rFonts w:asciiTheme="minorHAnsi" w:hAnsiTheme="minorHAnsi" w:cstheme="minorHAnsi"/>
          <w:i/>
        </w:rPr>
        <w:t xml:space="preserve">Max </w:t>
      </w:r>
      <w:r w:rsidRPr="001D33B1">
        <w:rPr>
          <w:rFonts w:asciiTheme="minorHAnsi" w:hAnsiTheme="minorHAnsi" w:cstheme="minorHAnsi"/>
          <w:i/>
        </w:rPr>
        <w:t>1</w:t>
      </w:r>
      <w:r w:rsidRPr="001D33B1">
        <w:rPr>
          <w:rFonts w:asciiTheme="minorHAnsi" w:hAnsiTheme="minorHAnsi" w:cstheme="minorHAnsi"/>
          <w:i/>
          <w:spacing w:val="-10"/>
        </w:rPr>
        <w:t xml:space="preserve"> </w:t>
      </w:r>
      <w:r w:rsidRPr="001D33B1">
        <w:rPr>
          <w:rFonts w:asciiTheme="minorHAnsi" w:hAnsiTheme="minorHAnsi" w:cstheme="minorHAnsi"/>
          <w:i/>
        </w:rPr>
        <w:t xml:space="preserve">Page) </w:t>
      </w:r>
    </w:p>
    <w:p w14:paraId="7E230121" w14:textId="77777777" w:rsidR="00751CE9" w:rsidRPr="00751CE9" w:rsidRDefault="00751CE9" w:rsidP="00751CE9">
      <w:pPr>
        <w:ind w:left="359" w:right="121"/>
        <w:jc w:val="both"/>
        <w:rPr>
          <w:rFonts w:asciiTheme="minorHAnsi" w:hAnsiTheme="minorHAnsi" w:cstheme="minorHAnsi"/>
          <w:i/>
        </w:rPr>
      </w:pPr>
    </w:p>
    <w:p w14:paraId="45313252" w14:textId="3EF1F5BA" w:rsidR="007A5E80" w:rsidRPr="00403442" w:rsidRDefault="007A5E80" w:rsidP="007855A2">
      <w:pPr>
        <w:pStyle w:val="Heading1"/>
        <w:numPr>
          <w:ilvl w:val="0"/>
          <w:numId w:val="8"/>
        </w:numPr>
        <w:tabs>
          <w:tab w:val="left" w:pos="912"/>
        </w:tabs>
        <w:spacing w:before="39"/>
        <w:ind w:hanging="361"/>
        <w:jc w:val="both"/>
        <w:rPr>
          <w:rFonts w:asciiTheme="minorHAnsi" w:hAnsiTheme="minorHAnsi" w:cstheme="minorHAnsi"/>
        </w:rPr>
      </w:pPr>
      <w:r w:rsidRPr="00403442">
        <w:rPr>
          <w:rFonts w:asciiTheme="minorHAnsi" w:hAnsiTheme="minorHAnsi" w:cstheme="minorHAnsi"/>
          <w:color w:val="1F3762"/>
        </w:rPr>
        <w:t>Expected Outcomes and</w:t>
      </w:r>
      <w:r w:rsidRPr="00403442">
        <w:rPr>
          <w:rFonts w:asciiTheme="minorHAnsi" w:hAnsiTheme="minorHAnsi" w:cstheme="minorHAnsi"/>
          <w:color w:val="1F3762"/>
          <w:spacing w:val="-2"/>
        </w:rPr>
        <w:t xml:space="preserve"> </w:t>
      </w:r>
      <w:r w:rsidRPr="00403442">
        <w:rPr>
          <w:rFonts w:asciiTheme="minorHAnsi" w:hAnsiTheme="minorHAnsi" w:cstheme="minorHAnsi"/>
          <w:color w:val="1F3762"/>
        </w:rPr>
        <w:t>Outputs</w:t>
      </w:r>
    </w:p>
    <w:p w14:paraId="0B64441E" w14:textId="1349A364" w:rsidR="007A5E80" w:rsidRDefault="007A5E80" w:rsidP="00751CE9">
      <w:pPr>
        <w:ind w:left="359" w:right="566"/>
        <w:jc w:val="both"/>
        <w:rPr>
          <w:rFonts w:asciiTheme="minorHAnsi" w:hAnsiTheme="minorHAnsi" w:cstheme="minorHAnsi"/>
          <w:i/>
        </w:rPr>
      </w:pPr>
      <w:r w:rsidRPr="001D33B1">
        <w:rPr>
          <w:rFonts w:asciiTheme="minorHAnsi" w:hAnsiTheme="minorHAnsi" w:cstheme="minorHAnsi"/>
          <w:i/>
        </w:rPr>
        <w:t xml:space="preserve">Describe the expected outcomes </w:t>
      </w:r>
      <w:r w:rsidR="00751CE9">
        <w:rPr>
          <w:rFonts w:asciiTheme="minorHAnsi" w:hAnsiTheme="minorHAnsi" w:cstheme="minorHAnsi"/>
          <w:i/>
        </w:rPr>
        <w:t xml:space="preserve">and outputs </w:t>
      </w:r>
      <w:r w:rsidRPr="001D33B1">
        <w:rPr>
          <w:rFonts w:asciiTheme="minorHAnsi" w:hAnsiTheme="minorHAnsi" w:cstheme="minorHAnsi"/>
          <w:i/>
        </w:rPr>
        <w:t>of the proposed project.</w:t>
      </w:r>
      <w:r w:rsidR="00751CE9">
        <w:rPr>
          <w:rFonts w:asciiTheme="minorHAnsi" w:hAnsiTheme="minorHAnsi" w:cstheme="minorHAnsi"/>
          <w:i/>
        </w:rPr>
        <w:t xml:space="preserve"> How will the results be potentially applied?</w:t>
      </w:r>
      <w:r w:rsidRPr="001D33B1">
        <w:rPr>
          <w:rFonts w:asciiTheme="minorHAnsi" w:hAnsiTheme="minorHAnsi" w:cstheme="minorHAnsi"/>
          <w:i/>
        </w:rPr>
        <w:t xml:space="preserve"> </w:t>
      </w:r>
      <w:r w:rsidR="00751CE9">
        <w:rPr>
          <w:rFonts w:asciiTheme="minorHAnsi" w:hAnsiTheme="minorHAnsi" w:cstheme="minorHAnsi"/>
          <w:i/>
        </w:rPr>
        <w:t xml:space="preserve">(NB: The </w:t>
      </w:r>
      <w:r w:rsidRPr="001D33B1">
        <w:rPr>
          <w:rFonts w:asciiTheme="minorHAnsi" w:hAnsiTheme="minorHAnsi" w:cstheme="minorHAnsi"/>
          <w:i/>
        </w:rPr>
        <w:t xml:space="preserve">outcomes </w:t>
      </w:r>
      <w:r w:rsidR="00751CE9">
        <w:rPr>
          <w:rFonts w:asciiTheme="minorHAnsi" w:hAnsiTheme="minorHAnsi" w:cstheme="minorHAnsi"/>
          <w:i/>
        </w:rPr>
        <w:t>should</w:t>
      </w:r>
      <w:r w:rsidRPr="001D33B1">
        <w:rPr>
          <w:rFonts w:asciiTheme="minorHAnsi" w:hAnsiTheme="minorHAnsi" w:cstheme="minorHAnsi"/>
          <w:i/>
        </w:rPr>
        <w:t xml:space="preserve"> be measured quantitively</w:t>
      </w:r>
      <w:r w:rsidR="00751CE9">
        <w:rPr>
          <w:rFonts w:asciiTheme="minorHAnsi" w:hAnsiTheme="minorHAnsi" w:cstheme="minorHAnsi"/>
          <w:i/>
        </w:rPr>
        <w:t>)</w:t>
      </w:r>
      <w:r w:rsidRPr="001D33B1">
        <w:rPr>
          <w:rFonts w:asciiTheme="minorHAnsi" w:hAnsiTheme="minorHAnsi" w:cstheme="minorHAnsi"/>
          <w:i/>
        </w:rPr>
        <w:t>. (</w:t>
      </w:r>
      <w:r w:rsidR="00751CE9">
        <w:rPr>
          <w:rFonts w:asciiTheme="minorHAnsi" w:hAnsiTheme="minorHAnsi" w:cstheme="minorHAnsi"/>
          <w:i/>
        </w:rPr>
        <w:t xml:space="preserve">Max </w:t>
      </w:r>
      <w:r w:rsidRPr="001D33B1">
        <w:rPr>
          <w:rFonts w:asciiTheme="minorHAnsi" w:hAnsiTheme="minorHAnsi" w:cstheme="minorHAnsi"/>
          <w:i/>
        </w:rPr>
        <w:t xml:space="preserve">1 Page) </w:t>
      </w:r>
    </w:p>
    <w:p w14:paraId="0B0DEBC1" w14:textId="3019F5F9" w:rsidR="00751CE9" w:rsidRDefault="00751CE9" w:rsidP="00751CE9">
      <w:pPr>
        <w:ind w:left="359" w:right="566"/>
        <w:jc w:val="both"/>
        <w:rPr>
          <w:rFonts w:asciiTheme="minorHAnsi" w:hAnsiTheme="minorHAnsi" w:cstheme="minorHAnsi"/>
          <w:i/>
        </w:rPr>
      </w:pPr>
    </w:p>
    <w:p w14:paraId="5657CE70" w14:textId="77777777" w:rsidR="00751CE9" w:rsidRPr="00403442" w:rsidRDefault="00751CE9" w:rsidP="00751CE9">
      <w:pPr>
        <w:pStyle w:val="Heading1"/>
        <w:numPr>
          <w:ilvl w:val="0"/>
          <w:numId w:val="8"/>
        </w:numPr>
        <w:tabs>
          <w:tab w:val="left" w:pos="912"/>
        </w:tabs>
        <w:spacing w:before="40"/>
        <w:jc w:val="both"/>
        <w:rPr>
          <w:rFonts w:asciiTheme="minorHAnsi" w:hAnsiTheme="minorHAnsi" w:cstheme="minorHAnsi"/>
        </w:rPr>
      </w:pPr>
      <w:r w:rsidRPr="00403442">
        <w:rPr>
          <w:rFonts w:asciiTheme="minorHAnsi" w:hAnsiTheme="minorHAnsi" w:cstheme="minorHAnsi"/>
          <w:color w:val="1F3762"/>
        </w:rPr>
        <w:t>Description of</w:t>
      </w:r>
      <w:r w:rsidRPr="00403442">
        <w:rPr>
          <w:rFonts w:asciiTheme="minorHAnsi" w:hAnsiTheme="minorHAnsi" w:cstheme="minorHAnsi"/>
          <w:color w:val="1F3762"/>
          <w:spacing w:val="-1"/>
        </w:rPr>
        <w:t xml:space="preserve"> </w:t>
      </w:r>
      <w:r w:rsidRPr="00403442">
        <w:rPr>
          <w:rFonts w:asciiTheme="minorHAnsi" w:hAnsiTheme="minorHAnsi" w:cstheme="minorHAnsi"/>
          <w:color w:val="1F3762"/>
        </w:rPr>
        <w:t>activities</w:t>
      </w:r>
    </w:p>
    <w:p w14:paraId="6EFE2766" w14:textId="3FF3EE47" w:rsidR="00751CE9" w:rsidRPr="00751CE9" w:rsidRDefault="00751CE9" w:rsidP="00751CE9">
      <w:pPr>
        <w:ind w:left="359" w:right="566"/>
        <w:jc w:val="both"/>
        <w:rPr>
          <w:rFonts w:asciiTheme="minorHAnsi" w:hAnsiTheme="minorHAnsi" w:cstheme="minorHAnsi"/>
          <w:i/>
        </w:rPr>
      </w:pPr>
      <w:r w:rsidRPr="001D33B1">
        <w:rPr>
          <w:rFonts w:asciiTheme="minorHAnsi" w:hAnsiTheme="minorHAnsi" w:cstheme="minorHAnsi"/>
          <w:i/>
        </w:rPr>
        <w:t>Describe the main activities to be executed to achieve the expected outcomes and outputs. (</w:t>
      </w:r>
      <w:r>
        <w:rPr>
          <w:rFonts w:asciiTheme="minorHAnsi" w:hAnsiTheme="minorHAnsi" w:cstheme="minorHAnsi"/>
          <w:i/>
        </w:rPr>
        <w:t xml:space="preserve">Max </w:t>
      </w:r>
      <w:r w:rsidRPr="001D33B1">
        <w:rPr>
          <w:rFonts w:asciiTheme="minorHAnsi" w:hAnsiTheme="minorHAnsi" w:cstheme="minorHAnsi"/>
          <w:i/>
        </w:rPr>
        <w:t>2 Pages)</w:t>
      </w:r>
    </w:p>
    <w:p w14:paraId="48EBE7C5" w14:textId="77777777" w:rsidR="00751CE9" w:rsidRPr="001D33B1" w:rsidRDefault="00751CE9" w:rsidP="00751CE9">
      <w:pPr>
        <w:ind w:left="359" w:right="121"/>
        <w:jc w:val="both"/>
        <w:rPr>
          <w:rFonts w:asciiTheme="minorHAnsi" w:hAnsiTheme="minorHAnsi" w:cstheme="minorHAnsi"/>
          <w:i/>
        </w:rPr>
      </w:pPr>
    </w:p>
    <w:p w14:paraId="509FBDFE" w14:textId="77777777" w:rsidR="007A5E80" w:rsidRPr="00403442" w:rsidRDefault="007A5E80" w:rsidP="007855A2">
      <w:pPr>
        <w:pStyle w:val="Heading1"/>
        <w:numPr>
          <w:ilvl w:val="0"/>
          <w:numId w:val="8"/>
        </w:numPr>
        <w:tabs>
          <w:tab w:val="left" w:pos="912"/>
        </w:tabs>
        <w:spacing w:before="41" w:line="240" w:lineRule="auto"/>
        <w:ind w:hanging="361"/>
        <w:jc w:val="both"/>
        <w:rPr>
          <w:rFonts w:asciiTheme="minorHAnsi" w:hAnsiTheme="minorHAnsi" w:cstheme="minorHAnsi"/>
        </w:rPr>
      </w:pPr>
      <w:r w:rsidRPr="00403442">
        <w:rPr>
          <w:rFonts w:asciiTheme="minorHAnsi" w:hAnsiTheme="minorHAnsi" w:cstheme="minorHAnsi"/>
          <w:color w:val="1F3762"/>
        </w:rPr>
        <w:t>Methodology</w:t>
      </w:r>
    </w:p>
    <w:p w14:paraId="1B489E48" w14:textId="37FDC26F" w:rsidR="007A5E80" w:rsidRDefault="007A5E80" w:rsidP="00751CE9">
      <w:pPr>
        <w:ind w:left="359" w:right="142"/>
        <w:jc w:val="both"/>
        <w:rPr>
          <w:rFonts w:asciiTheme="minorHAnsi" w:hAnsiTheme="minorHAnsi" w:cstheme="minorHAnsi"/>
          <w:i/>
        </w:rPr>
      </w:pPr>
      <w:r w:rsidRPr="00751CE9">
        <w:rPr>
          <w:rFonts w:asciiTheme="minorHAnsi" w:hAnsiTheme="minorHAnsi" w:cstheme="minorHAnsi"/>
          <w:i/>
        </w:rPr>
        <w:t xml:space="preserve">Outline the design, </w:t>
      </w:r>
      <w:r w:rsidR="00751CE9" w:rsidRPr="00751CE9">
        <w:rPr>
          <w:rFonts w:asciiTheme="minorHAnsi" w:hAnsiTheme="minorHAnsi" w:cstheme="minorHAnsi"/>
          <w:i/>
        </w:rPr>
        <w:t>tools,</w:t>
      </w:r>
      <w:r w:rsidRPr="00751CE9">
        <w:rPr>
          <w:rFonts w:asciiTheme="minorHAnsi" w:hAnsiTheme="minorHAnsi" w:cstheme="minorHAnsi"/>
          <w:i/>
        </w:rPr>
        <w:t xml:space="preserve"> and methods to be used to execute the proposed project</w:t>
      </w:r>
      <w:r w:rsidR="00751CE9" w:rsidRPr="00751CE9">
        <w:rPr>
          <w:rFonts w:asciiTheme="minorHAnsi" w:hAnsiTheme="minorHAnsi" w:cstheme="minorHAnsi"/>
          <w:i/>
        </w:rPr>
        <w:t xml:space="preserve"> and if </w:t>
      </w:r>
      <w:r w:rsidRPr="00751CE9">
        <w:rPr>
          <w:rFonts w:asciiTheme="minorHAnsi" w:hAnsiTheme="minorHAnsi" w:cstheme="minorHAnsi"/>
          <w:i/>
        </w:rPr>
        <w:t>they are adequately developed, well integrated and appropriate to the aims of the proposed project. (</w:t>
      </w:r>
      <w:r w:rsidR="00751CE9" w:rsidRPr="00751CE9">
        <w:rPr>
          <w:rFonts w:asciiTheme="minorHAnsi" w:hAnsiTheme="minorHAnsi" w:cstheme="minorHAnsi"/>
          <w:i/>
        </w:rPr>
        <w:t xml:space="preserve">Max 1½ </w:t>
      </w:r>
      <w:r w:rsidRPr="00751CE9">
        <w:rPr>
          <w:rFonts w:asciiTheme="minorHAnsi" w:hAnsiTheme="minorHAnsi" w:cstheme="minorHAnsi"/>
          <w:i/>
        </w:rPr>
        <w:t>Pages)</w:t>
      </w:r>
    </w:p>
    <w:p w14:paraId="2130F23E" w14:textId="77777777" w:rsidR="00751CE9" w:rsidRPr="00751CE9" w:rsidRDefault="00751CE9" w:rsidP="00751CE9">
      <w:pPr>
        <w:ind w:left="359" w:right="142"/>
        <w:jc w:val="both"/>
        <w:rPr>
          <w:rFonts w:asciiTheme="minorHAnsi" w:hAnsiTheme="minorHAnsi" w:cstheme="minorHAnsi"/>
          <w:i/>
        </w:rPr>
      </w:pPr>
    </w:p>
    <w:p w14:paraId="19D87162" w14:textId="77777777" w:rsidR="007A5E80" w:rsidRPr="00403442" w:rsidRDefault="007A5E80" w:rsidP="007855A2">
      <w:pPr>
        <w:pStyle w:val="Heading1"/>
        <w:numPr>
          <w:ilvl w:val="0"/>
          <w:numId w:val="8"/>
        </w:numPr>
        <w:tabs>
          <w:tab w:val="left" w:pos="912"/>
        </w:tabs>
        <w:spacing w:before="41"/>
        <w:ind w:hanging="361"/>
        <w:jc w:val="both"/>
        <w:rPr>
          <w:rFonts w:asciiTheme="minorHAnsi" w:hAnsiTheme="minorHAnsi" w:cstheme="minorHAnsi"/>
        </w:rPr>
      </w:pPr>
      <w:r w:rsidRPr="00403442">
        <w:rPr>
          <w:rFonts w:asciiTheme="minorHAnsi" w:hAnsiTheme="minorHAnsi" w:cstheme="minorHAnsi"/>
          <w:color w:val="1F3762"/>
        </w:rPr>
        <w:t>Ethical</w:t>
      </w:r>
      <w:r w:rsidRPr="00403442">
        <w:rPr>
          <w:rFonts w:asciiTheme="minorHAnsi" w:hAnsiTheme="minorHAnsi" w:cstheme="minorHAnsi"/>
          <w:color w:val="1F3762"/>
          <w:spacing w:val="-1"/>
        </w:rPr>
        <w:t xml:space="preserve"> </w:t>
      </w:r>
      <w:r w:rsidRPr="00403442">
        <w:rPr>
          <w:rFonts w:asciiTheme="minorHAnsi" w:hAnsiTheme="minorHAnsi" w:cstheme="minorHAnsi"/>
          <w:color w:val="1F3762"/>
        </w:rPr>
        <w:t>Considerations</w:t>
      </w:r>
    </w:p>
    <w:p w14:paraId="1F826E5B" w14:textId="5F2753C0" w:rsidR="007A5E80" w:rsidRPr="001D33B1" w:rsidRDefault="007A5E80" w:rsidP="00751CE9">
      <w:pPr>
        <w:spacing w:line="259" w:lineRule="auto"/>
        <w:ind w:left="359"/>
        <w:jc w:val="both"/>
        <w:rPr>
          <w:rFonts w:asciiTheme="minorHAnsi" w:hAnsiTheme="minorHAnsi" w:cstheme="minorHAnsi"/>
          <w:i/>
        </w:rPr>
      </w:pPr>
      <w:r w:rsidRPr="001D33B1">
        <w:rPr>
          <w:rFonts w:asciiTheme="minorHAnsi" w:hAnsiTheme="minorHAnsi" w:cstheme="minorHAnsi"/>
          <w:i/>
        </w:rPr>
        <w:t>Briefly describe the ethical issues that your project is likely to present during implementation, and how you plan to obtain the necessary ethical approvals.</w:t>
      </w:r>
      <w:r w:rsidR="00751CE9">
        <w:rPr>
          <w:rFonts w:asciiTheme="minorHAnsi" w:hAnsiTheme="minorHAnsi" w:cstheme="minorHAnsi"/>
          <w:i/>
        </w:rPr>
        <w:t xml:space="preserve"> (Max</w:t>
      </w:r>
      <w:r w:rsidRPr="001D33B1">
        <w:rPr>
          <w:rFonts w:asciiTheme="minorHAnsi" w:hAnsiTheme="minorHAnsi" w:cstheme="minorHAnsi"/>
          <w:i/>
        </w:rPr>
        <w:t xml:space="preserve"> </w:t>
      </w:r>
      <w:r w:rsidR="00751CE9">
        <w:rPr>
          <w:rFonts w:asciiTheme="minorHAnsi" w:hAnsiTheme="minorHAnsi" w:cstheme="minorHAnsi"/>
          <w:i/>
        </w:rPr>
        <w:t xml:space="preserve">½ </w:t>
      </w:r>
      <w:r w:rsidRPr="001D33B1">
        <w:rPr>
          <w:rFonts w:asciiTheme="minorHAnsi" w:hAnsiTheme="minorHAnsi" w:cstheme="minorHAnsi"/>
          <w:i/>
        </w:rPr>
        <w:t xml:space="preserve">Page) </w:t>
      </w:r>
    </w:p>
    <w:p w14:paraId="69D063E9" w14:textId="77777777" w:rsidR="007A5E80" w:rsidRPr="00403442" w:rsidRDefault="007A5E80" w:rsidP="007855A2">
      <w:pPr>
        <w:pStyle w:val="Heading1"/>
        <w:numPr>
          <w:ilvl w:val="0"/>
          <w:numId w:val="8"/>
        </w:numPr>
        <w:tabs>
          <w:tab w:val="left" w:pos="911"/>
          <w:tab w:val="left" w:pos="912"/>
        </w:tabs>
        <w:spacing w:before="159"/>
        <w:ind w:hanging="361"/>
        <w:jc w:val="both"/>
        <w:rPr>
          <w:rFonts w:asciiTheme="minorHAnsi" w:hAnsiTheme="minorHAnsi" w:cstheme="minorHAnsi"/>
        </w:rPr>
      </w:pPr>
      <w:r w:rsidRPr="00403442">
        <w:rPr>
          <w:rFonts w:asciiTheme="minorHAnsi" w:hAnsiTheme="minorHAnsi" w:cstheme="minorHAnsi"/>
          <w:color w:val="1F3762"/>
        </w:rPr>
        <w:t>Gender</w:t>
      </w:r>
      <w:r w:rsidRPr="00403442">
        <w:rPr>
          <w:rFonts w:asciiTheme="minorHAnsi" w:hAnsiTheme="minorHAnsi" w:cstheme="minorHAnsi"/>
          <w:color w:val="1F3762"/>
          <w:spacing w:val="-2"/>
        </w:rPr>
        <w:t xml:space="preserve"> </w:t>
      </w:r>
      <w:r w:rsidRPr="00403442">
        <w:rPr>
          <w:rFonts w:asciiTheme="minorHAnsi" w:hAnsiTheme="minorHAnsi" w:cstheme="minorHAnsi"/>
          <w:color w:val="1F3762"/>
        </w:rPr>
        <w:t>Considerations</w:t>
      </w:r>
    </w:p>
    <w:p w14:paraId="7A95CD17" w14:textId="50FB1B42" w:rsidR="007A5E80" w:rsidRPr="001D33B1" w:rsidRDefault="007A5E80" w:rsidP="00751CE9">
      <w:pPr>
        <w:ind w:left="359" w:right="142"/>
        <w:jc w:val="both"/>
        <w:rPr>
          <w:rFonts w:asciiTheme="minorHAnsi" w:hAnsiTheme="minorHAnsi" w:cstheme="minorHAnsi"/>
          <w:i/>
        </w:rPr>
      </w:pPr>
      <w:r w:rsidRPr="001D33B1">
        <w:rPr>
          <w:rFonts w:asciiTheme="minorHAnsi" w:hAnsiTheme="minorHAnsi" w:cstheme="minorHAnsi"/>
          <w:i/>
        </w:rPr>
        <w:t>Describe how your project has incorporated gender issues and the likely impact on women and men (</w:t>
      </w:r>
      <w:r w:rsidR="00403442">
        <w:rPr>
          <w:rFonts w:asciiTheme="minorHAnsi" w:hAnsiTheme="minorHAnsi" w:cstheme="minorHAnsi"/>
          <w:i/>
        </w:rPr>
        <w:t xml:space="preserve">Max </w:t>
      </w:r>
      <w:r w:rsidRPr="001D33B1">
        <w:rPr>
          <w:rFonts w:asciiTheme="minorHAnsi" w:hAnsiTheme="minorHAnsi" w:cstheme="minorHAnsi"/>
          <w:i/>
        </w:rPr>
        <w:t xml:space="preserve">1 Page) </w:t>
      </w:r>
    </w:p>
    <w:p w14:paraId="5FE9D753" w14:textId="77777777" w:rsidR="007A5E80" w:rsidRPr="001D33B1" w:rsidRDefault="007A5E80" w:rsidP="007855A2">
      <w:pPr>
        <w:tabs>
          <w:tab w:val="left" w:pos="2980"/>
        </w:tabs>
        <w:spacing w:before="1"/>
        <w:ind w:left="100"/>
        <w:jc w:val="both"/>
        <w:rPr>
          <w:rFonts w:asciiTheme="minorHAnsi" w:hAnsiTheme="minorHAnsi" w:cstheme="minorHAnsi"/>
          <w:i/>
        </w:rPr>
      </w:pPr>
      <w:r w:rsidRPr="001D33B1">
        <w:rPr>
          <w:rFonts w:asciiTheme="minorHAnsi" w:hAnsiTheme="minorHAnsi" w:cstheme="minorHAnsi"/>
          <w:i/>
        </w:rPr>
        <w:t xml:space="preserve"> </w:t>
      </w:r>
      <w:r w:rsidRPr="001D33B1">
        <w:rPr>
          <w:rFonts w:asciiTheme="minorHAnsi" w:hAnsiTheme="minorHAnsi" w:cstheme="minorHAnsi"/>
          <w:i/>
        </w:rPr>
        <w:tab/>
        <w:t xml:space="preserve"> </w:t>
      </w:r>
    </w:p>
    <w:p w14:paraId="28F6819E" w14:textId="77777777" w:rsidR="007A5E80" w:rsidRPr="001D33B1" w:rsidRDefault="007A5E80" w:rsidP="007855A2">
      <w:pPr>
        <w:jc w:val="both"/>
        <w:rPr>
          <w:rFonts w:asciiTheme="minorHAnsi" w:hAnsiTheme="minorHAnsi" w:cstheme="minorHAnsi"/>
        </w:rPr>
        <w:sectPr w:rsidR="007A5E80" w:rsidRPr="001D33B1">
          <w:headerReference w:type="default" r:id="rId8"/>
          <w:footerReference w:type="default" r:id="rId9"/>
          <w:pgSz w:w="12240" w:h="15840"/>
          <w:pgMar w:top="1480" w:right="1280" w:bottom="280" w:left="1340" w:header="391" w:footer="0" w:gutter="0"/>
          <w:cols w:space="720"/>
        </w:sectPr>
      </w:pPr>
    </w:p>
    <w:p w14:paraId="13D7448C" w14:textId="77777777" w:rsidR="007A5E80" w:rsidRPr="001D33B1" w:rsidRDefault="007A5E80" w:rsidP="007855A2">
      <w:pPr>
        <w:spacing w:before="46"/>
        <w:ind w:left="820"/>
        <w:jc w:val="both"/>
        <w:rPr>
          <w:rFonts w:asciiTheme="minorHAnsi" w:hAnsiTheme="minorHAnsi" w:cstheme="minorHAnsi"/>
          <w:i/>
        </w:rPr>
      </w:pPr>
      <w:r w:rsidRPr="001D33B1">
        <w:rPr>
          <w:rFonts w:asciiTheme="minorHAnsi" w:hAnsiTheme="minorHAnsi" w:cstheme="minorHAnsi"/>
          <w:i/>
        </w:rPr>
        <w:lastRenderedPageBreak/>
        <w:t xml:space="preserve"> </w:t>
      </w:r>
    </w:p>
    <w:p w14:paraId="79DEC5AA" w14:textId="77777777" w:rsidR="00647581" w:rsidRPr="00647581" w:rsidRDefault="00647581" w:rsidP="00647581">
      <w:pPr>
        <w:pStyle w:val="Heading1"/>
        <w:numPr>
          <w:ilvl w:val="0"/>
          <w:numId w:val="8"/>
        </w:numPr>
        <w:tabs>
          <w:tab w:val="left" w:pos="911"/>
          <w:tab w:val="left" w:pos="912"/>
        </w:tabs>
        <w:ind w:hanging="361"/>
        <w:jc w:val="both"/>
        <w:rPr>
          <w:rFonts w:asciiTheme="minorHAnsi" w:hAnsiTheme="minorHAnsi" w:cstheme="minorHAnsi"/>
        </w:rPr>
      </w:pPr>
      <w:r>
        <w:rPr>
          <w:rFonts w:asciiTheme="minorHAnsi" w:hAnsiTheme="minorHAnsi" w:cstheme="minorHAnsi"/>
          <w:color w:val="1F3762"/>
        </w:rPr>
        <w:t>Risk Analysis</w:t>
      </w:r>
    </w:p>
    <w:p w14:paraId="331D5205" w14:textId="4D249A50" w:rsidR="007A5E80" w:rsidRPr="00647581" w:rsidRDefault="00647581" w:rsidP="00647581">
      <w:pPr>
        <w:pStyle w:val="Heading1"/>
        <w:tabs>
          <w:tab w:val="left" w:pos="911"/>
          <w:tab w:val="left" w:pos="912"/>
        </w:tabs>
        <w:ind w:left="359" w:firstLine="0"/>
        <w:jc w:val="both"/>
        <w:rPr>
          <w:rFonts w:asciiTheme="minorHAnsi" w:hAnsiTheme="minorHAnsi" w:cstheme="minorHAnsi"/>
        </w:rPr>
      </w:pPr>
      <w:r w:rsidRPr="00647581">
        <w:rPr>
          <w:rFonts w:ascii="Calibri" w:hAnsi="Calibri" w:cs="Calibri"/>
          <w:i/>
        </w:rPr>
        <w:t>Describe the potential physical, environmental, political, economic and social risks that may be encountered during project implementation and proposed mitigation plans. This should be submitted</w:t>
      </w:r>
      <w:r>
        <w:rPr>
          <w:rFonts w:ascii="Calibri" w:hAnsi="Calibri" w:cs="Calibri"/>
          <w:i/>
        </w:rPr>
        <w:t>.</w:t>
      </w:r>
      <w:r w:rsidR="007A5E80" w:rsidRPr="001D33B1">
        <w:rPr>
          <w:rFonts w:asciiTheme="minorHAnsi" w:hAnsiTheme="minorHAnsi" w:cstheme="minorHAnsi"/>
          <w:i/>
        </w:rPr>
        <w:t xml:space="preserve"> (</w:t>
      </w:r>
      <w:r w:rsidR="00403442">
        <w:rPr>
          <w:rFonts w:asciiTheme="minorHAnsi" w:hAnsiTheme="minorHAnsi" w:cstheme="minorHAnsi"/>
          <w:i/>
        </w:rPr>
        <w:t xml:space="preserve">Max </w:t>
      </w:r>
      <w:r w:rsidR="007A5E80" w:rsidRPr="001D33B1">
        <w:rPr>
          <w:rFonts w:asciiTheme="minorHAnsi" w:hAnsiTheme="minorHAnsi" w:cstheme="minorHAnsi"/>
          <w:i/>
        </w:rPr>
        <w:t xml:space="preserve">1 Page) </w:t>
      </w:r>
    </w:p>
    <w:p w14:paraId="06E05306" w14:textId="77777777" w:rsidR="007A5E80" w:rsidRPr="001D33B1" w:rsidRDefault="007A5E80" w:rsidP="007855A2">
      <w:pPr>
        <w:spacing w:before="1"/>
        <w:ind w:left="820"/>
        <w:jc w:val="both"/>
        <w:rPr>
          <w:rFonts w:asciiTheme="minorHAnsi" w:hAnsiTheme="minorHAnsi" w:cstheme="minorHAnsi"/>
          <w:i/>
        </w:rPr>
      </w:pPr>
      <w:r w:rsidRPr="001D33B1">
        <w:rPr>
          <w:rFonts w:asciiTheme="minorHAnsi" w:hAnsiTheme="minorHAnsi" w:cstheme="minorHAnsi"/>
          <w:i/>
        </w:rPr>
        <w:t xml:space="preserve"> </w:t>
      </w:r>
    </w:p>
    <w:p w14:paraId="66DDD269" w14:textId="77777777" w:rsidR="007A5E80" w:rsidRPr="00403442" w:rsidRDefault="007A5E80" w:rsidP="007855A2">
      <w:pPr>
        <w:pStyle w:val="Heading1"/>
        <w:numPr>
          <w:ilvl w:val="0"/>
          <w:numId w:val="8"/>
        </w:numPr>
        <w:tabs>
          <w:tab w:val="left" w:pos="912"/>
        </w:tabs>
        <w:ind w:hanging="361"/>
        <w:jc w:val="both"/>
        <w:rPr>
          <w:rFonts w:asciiTheme="minorHAnsi" w:hAnsiTheme="minorHAnsi" w:cstheme="minorHAnsi"/>
        </w:rPr>
      </w:pPr>
      <w:r w:rsidRPr="00403442">
        <w:rPr>
          <w:rFonts w:asciiTheme="minorHAnsi" w:hAnsiTheme="minorHAnsi" w:cstheme="minorHAnsi"/>
          <w:color w:val="1F3762"/>
        </w:rPr>
        <w:t>Partnerships</w:t>
      </w:r>
    </w:p>
    <w:p w14:paraId="66DE000D" w14:textId="46ABDF85" w:rsidR="007A5E80" w:rsidRPr="00403442" w:rsidRDefault="007A5E80" w:rsidP="00403442">
      <w:pPr>
        <w:ind w:left="359"/>
        <w:jc w:val="both"/>
        <w:rPr>
          <w:rFonts w:asciiTheme="minorHAnsi" w:hAnsiTheme="minorHAnsi" w:cstheme="minorHAnsi"/>
          <w:i/>
        </w:rPr>
      </w:pPr>
      <w:r w:rsidRPr="00403442">
        <w:rPr>
          <w:rFonts w:asciiTheme="minorHAnsi" w:hAnsiTheme="minorHAnsi" w:cstheme="minorHAnsi"/>
          <w:i/>
        </w:rPr>
        <w:t>Briefly explain the</w:t>
      </w:r>
      <w:r w:rsidR="00403442">
        <w:rPr>
          <w:rFonts w:asciiTheme="minorHAnsi" w:hAnsiTheme="minorHAnsi" w:cstheme="minorHAnsi"/>
          <w:i/>
        </w:rPr>
        <w:t xml:space="preserve"> composition of your project team including</w:t>
      </w:r>
      <w:r w:rsidRPr="00403442">
        <w:rPr>
          <w:rFonts w:asciiTheme="minorHAnsi" w:hAnsiTheme="minorHAnsi" w:cstheme="minorHAnsi"/>
          <w:i/>
        </w:rPr>
        <w:t xml:space="preserve"> collaborative partnerships </w:t>
      </w:r>
      <w:r w:rsidR="00403442">
        <w:rPr>
          <w:rFonts w:asciiTheme="minorHAnsi" w:hAnsiTheme="minorHAnsi" w:cstheme="minorHAnsi"/>
          <w:i/>
        </w:rPr>
        <w:t xml:space="preserve">with private sector firms or other similar entities in the </w:t>
      </w:r>
      <w:r w:rsidRPr="00403442">
        <w:rPr>
          <w:rFonts w:asciiTheme="minorHAnsi" w:hAnsiTheme="minorHAnsi" w:cstheme="minorHAnsi"/>
          <w:i/>
        </w:rPr>
        <w:t xml:space="preserve">proposed project. Explain the role and specific contribution of each </w:t>
      </w:r>
      <w:r w:rsidR="00403442">
        <w:rPr>
          <w:rFonts w:asciiTheme="minorHAnsi" w:hAnsiTheme="minorHAnsi" w:cstheme="minorHAnsi"/>
          <w:i/>
        </w:rPr>
        <w:t>partner</w:t>
      </w:r>
      <w:r w:rsidR="00403442" w:rsidRPr="00403442">
        <w:rPr>
          <w:rFonts w:asciiTheme="minorHAnsi" w:hAnsiTheme="minorHAnsi" w:cstheme="minorHAnsi"/>
          <w:i/>
        </w:rPr>
        <w:t xml:space="preserve"> listed in this project</w:t>
      </w:r>
      <w:r w:rsidRPr="00403442">
        <w:rPr>
          <w:rFonts w:asciiTheme="minorHAnsi" w:hAnsiTheme="minorHAnsi" w:cstheme="minorHAnsi"/>
          <w:i/>
        </w:rPr>
        <w:t>. (</w:t>
      </w:r>
      <w:r w:rsidR="00403442">
        <w:rPr>
          <w:rFonts w:asciiTheme="minorHAnsi" w:hAnsiTheme="minorHAnsi" w:cstheme="minorHAnsi"/>
          <w:i/>
        </w:rPr>
        <w:t xml:space="preserve">Max </w:t>
      </w:r>
      <w:r w:rsidRPr="00403442">
        <w:rPr>
          <w:rFonts w:asciiTheme="minorHAnsi" w:hAnsiTheme="minorHAnsi" w:cstheme="minorHAnsi"/>
          <w:i/>
        </w:rPr>
        <w:t>1 Page)</w:t>
      </w:r>
    </w:p>
    <w:p w14:paraId="6DB4E0DD" w14:textId="77777777" w:rsidR="007A5E80" w:rsidRPr="001D33B1" w:rsidRDefault="007A5E80" w:rsidP="007855A2">
      <w:pPr>
        <w:pStyle w:val="BodyText"/>
        <w:jc w:val="both"/>
        <w:rPr>
          <w:rFonts w:asciiTheme="minorHAnsi" w:hAnsiTheme="minorHAnsi" w:cstheme="minorHAnsi"/>
        </w:rPr>
      </w:pPr>
    </w:p>
    <w:p w14:paraId="4F237EF0" w14:textId="496697FA" w:rsidR="007A5E80" w:rsidRPr="00403442" w:rsidRDefault="007A5E80" w:rsidP="007855A2">
      <w:pPr>
        <w:pStyle w:val="Heading1"/>
        <w:numPr>
          <w:ilvl w:val="0"/>
          <w:numId w:val="8"/>
        </w:numPr>
        <w:tabs>
          <w:tab w:val="left" w:pos="911"/>
          <w:tab w:val="left" w:pos="912"/>
        </w:tabs>
        <w:ind w:hanging="361"/>
        <w:jc w:val="both"/>
        <w:rPr>
          <w:rFonts w:asciiTheme="minorHAnsi" w:hAnsiTheme="minorHAnsi" w:cstheme="minorHAnsi"/>
        </w:rPr>
      </w:pPr>
      <w:r w:rsidRPr="00403442">
        <w:rPr>
          <w:rFonts w:asciiTheme="minorHAnsi" w:hAnsiTheme="minorHAnsi" w:cstheme="minorHAnsi"/>
          <w:color w:val="1F3762"/>
        </w:rPr>
        <w:t>Budget</w:t>
      </w:r>
      <w:r w:rsidR="00403442">
        <w:rPr>
          <w:rFonts w:asciiTheme="minorHAnsi" w:hAnsiTheme="minorHAnsi" w:cstheme="minorHAnsi"/>
          <w:color w:val="1F3762"/>
        </w:rPr>
        <w:t xml:space="preserve"> and Matching Support</w:t>
      </w:r>
    </w:p>
    <w:p w14:paraId="1FC99262" w14:textId="1E4DB8B5" w:rsidR="007A5E80" w:rsidRPr="001D33B1" w:rsidRDefault="007A5E80" w:rsidP="007855A2">
      <w:pPr>
        <w:spacing w:line="259" w:lineRule="auto"/>
        <w:ind w:left="460"/>
        <w:jc w:val="both"/>
        <w:rPr>
          <w:rFonts w:asciiTheme="minorHAnsi" w:hAnsiTheme="minorHAnsi" w:cstheme="minorHAnsi"/>
          <w:i/>
        </w:rPr>
      </w:pPr>
      <w:r w:rsidRPr="001D33B1">
        <w:rPr>
          <w:rFonts w:asciiTheme="minorHAnsi" w:hAnsiTheme="minorHAnsi" w:cstheme="minorHAnsi"/>
          <w:i/>
        </w:rPr>
        <w:t xml:space="preserve">Indicate the total proposed budget, clearly highlighting the matching funds. </w:t>
      </w:r>
      <w:r w:rsidR="00403442">
        <w:rPr>
          <w:rFonts w:asciiTheme="minorHAnsi" w:hAnsiTheme="minorHAnsi" w:cstheme="minorHAnsi"/>
          <w:i/>
        </w:rPr>
        <w:t>Use</w:t>
      </w:r>
      <w:r w:rsidRPr="001D33B1">
        <w:rPr>
          <w:rFonts w:asciiTheme="minorHAnsi" w:hAnsiTheme="minorHAnsi" w:cstheme="minorHAnsi"/>
          <w:i/>
        </w:rPr>
        <w:t xml:space="preserve"> the detailed budget</w:t>
      </w:r>
      <w:r w:rsidR="00403442">
        <w:rPr>
          <w:rFonts w:asciiTheme="minorHAnsi" w:hAnsiTheme="minorHAnsi" w:cstheme="minorHAnsi"/>
          <w:i/>
        </w:rPr>
        <w:t xml:space="preserve"> </w:t>
      </w:r>
      <w:r w:rsidRPr="001D33B1">
        <w:rPr>
          <w:rFonts w:asciiTheme="minorHAnsi" w:hAnsiTheme="minorHAnsi" w:cstheme="minorHAnsi"/>
          <w:i/>
        </w:rPr>
        <w:t xml:space="preserve">template provided. </w:t>
      </w:r>
    </w:p>
    <w:p w14:paraId="1301813C" w14:textId="7C5463E4" w:rsidR="007A5E80" w:rsidRPr="00403442" w:rsidRDefault="00403442" w:rsidP="00403442">
      <w:pPr>
        <w:pStyle w:val="Heading1"/>
        <w:tabs>
          <w:tab w:val="left" w:pos="912"/>
        </w:tabs>
        <w:spacing w:before="160"/>
        <w:ind w:left="0" w:firstLine="0"/>
        <w:jc w:val="both"/>
        <w:rPr>
          <w:rFonts w:asciiTheme="minorHAnsi" w:hAnsiTheme="minorHAnsi" w:cstheme="minorHAnsi"/>
        </w:rPr>
      </w:pPr>
      <w:r>
        <w:rPr>
          <w:rFonts w:asciiTheme="minorHAnsi" w:hAnsiTheme="minorHAnsi" w:cstheme="minorHAnsi"/>
          <w:color w:val="1F3762"/>
        </w:rPr>
        <w:tab/>
      </w:r>
      <w:r w:rsidR="007A5E80" w:rsidRPr="00403442">
        <w:rPr>
          <w:rFonts w:asciiTheme="minorHAnsi" w:hAnsiTheme="minorHAnsi" w:cstheme="minorHAnsi"/>
          <w:color w:val="1F3762"/>
        </w:rPr>
        <w:t>Matching</w:t>
      </w:r>
      <w:r w:rsidR="007A5E80" w:rsidRPr="00403442">
        <w:rPr>
          <w:rFonts w:asciiTheme="minorHAnsi" w:hAnsiTheme="minorHAnsi" w:cstheme="minorHAnsi"/>
          <w:color w:val="1F3762"/>
          <w:spacing w:val="-1"/>
        </w:rPr>
        <w:t xml:space="preserve"> </w:t>
      </w:r>
      <w:r w:rsidR="007A5E80" w:rsidRPr="00403442">
        <w:rPr>
          <w:rFonts w:asciiTheme="minorHAnsi" w:hAnsiTheme="minorHAnsi" w:cstheme="minorHAnsi"/>
          <w:color w:val="1F3762"/>
        </w:rPr>
        <w:t>Support</w:t>
      </w:r>
    </w:p>
    <w:p w14:paraId="3BC7A726" w14:textId="471A8186" w:rsidR="007A5E80" w:rsidRDefault="007A5E80" w:rsidP="00403442">
      <w:pPr>
        <w:ind w:left="720" w:right="566"/>
        <w:jc w:val="both"/>
        <w:rPr>
          <w:rFonts w:asciiTheme="minorHAnsi" w:hAnsiTheme="minorHAnsi" w:cstheme="minorHAnsi"/>
          <w:i/>
        </w:rPr>
      </w:pPr>
      <w:r w:rsidRPr="001D33B1">
        <w:rPr>
          <w:rFonts w:asciiTheme="minorHAnsi" w:hAnsiTheme="minorHAnsi" w:cstheme="minorHAnsi"/>
          <w:i/>
        </w:rPr>
        <w:t xml:space="preserve">State the matching support (either in-kind or in-cash or both), </w:t>
      </w:r>
      <w:r w:rsidR="00403442">
        <w:rPr>
          <w:rFonts w:asciiTheme="minorHAnsi" w:hAnsiTheme="minorHAnsi" w:cstheme="minorHAnsi"/>
          <w:i/>
        </w:rPr>
        <w:t xml:space="preserve">indicating </w:t>
      </w:r>
      <w:r w:rsidRPr="001D33B1">
        <w:rPr>
          <w:rFonts w:asciiTheme="minorHAnsi" w:hAnsiTheme="minorHAnsi" w:cstheme="minorHAnsi"/>
          <w:i/>
        </w:rPr>
        <w:t>the sources of the support and how these will benefit or add value to the project. (</w:t>
      </w:r>
      <w:r w:rsidR="00403442">
        <w:rPr>
          <w:rFonts w:asciiTheme="minorHAnsi" w:hAnsiTheme="minorHAnsi" w:cstheme="minorHAnsi"/>
          <w:i/>
        </w:rPr>
        <w:t xml:space="preserve">Max </w:t>
      </w:r>
      <w:r w:rsidRPr="001D33B1">
        <w:rPr>
          <w:rFonts w:asciiTheme="minorHAnsi" w:hAnsiTheme="minorHAnsi" w:cstheme="minorHAnsi"/>
          <w:i/>
        </w:rPr>
        <w:t xml:space="preserve">1 Page) </w:t>
      </w:r>
    </w:p>
    <w:p w14:paraId="571B7854" w14:textId="77777777" w:rsidR="00403442" w:rsidRPr="001D33B1" w:rsidRDefault="00403442" w:rsidP="007855A2">
      <w:pPr>
        <w:ind w:left="460" w:right="566"/>
        <w:jc w:val="both"/>
        <w:rPr>
          <w:rFonts w:asciiTheme="minorHAnsi" w:hAnsiTheme="minorHAnsi" w:cstheme="minorHAnsi"/>
          <w:i/>
        </w:rPr>
      </w:pPr>
    </w:p>
    <w:p w14:paraId="75643A2A" w14:textId="77777777" w:rsidR="007A5E80" w:rsidRPr="00403442" w:rsidRDefault="007A5E80" w:rsidP="007855A2">
      <w:pPr>
        <w:pStyle w:val="Heading1"/>
        <w:numPr>
          <w:ilvl w:val="0"/>
          <w:numId w:val="8"/>
        </w:numPr>
        <w:tabs>
          <w:tab w:val="left" w:pos="912"/>
        </w:tabs>
        <w:spacing w:line="240" w:lineRule="auto"/>
        <w:ind w:hanging="361"/>
        <w:jc w:val="both"/>
        <w:rPr>
          <w:rFonts w:asciiTheme="minorHAnsi" w:hAnsiTheme="minorHAnsi" w:cstheme="minorHAnsi"/>
        </w:rPr>
      </w:pPr>
      <w:r w:rsidRPr="00403442">
        <w:rPr>
          <w:rFonts w:asciiTheme="minorHAnsi" w:hAnsiTheme="minorHAnsi" w:cstheme="minorHAnsi"/>
          <w:color w:val="1F3762"/>
        </w:rPr>
        <w:t>References</w:t>
      </w:r>
    </w:p>
    <w:p w14:paraId="2118438A" w14:textId="489AB226" w:rsidR="007A5E80" w:rsidRPr="001D33B1" w:rsidRDefault="007A5E80" w:rsidP="007855A2">
      <w:pPr>
        <w:ind w:left="460"/>
        <w:jc w:val="both"/>
        <w:rPr>
          <w:rFonts w:asciiTheme="minorHAnsi" w:hAnsiTheme="minorHAnsi" w:cstheme="minorHAnsi"/>
          <w:i/>
        </w:rPr>
      </w:pPr>
      <w:r w:rsidRPr="001D33B1">
        <w:rPr>
          <w:rFonts w:asciiTheme="minorHAnsi" w:hAnsiTheme="minorHAnsi" w:cstheme="minorHAnsi"/>
          <w:i/>
        </w:rPr>
        <w:t>List the references. (</w:t>
      </w:r>
      <w:r w:rsidR="00403442">
        <w:rPr>
          <w:rFonts w:asciiTheme="minorHAnsi" w:hAnsiTheme="minorHAnsi" w:cstheme="minorHAnsi"/>
          <w:i/>
        </w:rPr>
        <w:t xml:space="preserve">Max </w:t>
      </w:r>
      <w:r w:rsidRPr="001D33B1">
        <w:rPr>
          <w:rFonts w:asciiTheme="minorHAnsi" w:hAnsiTheme="minorHAnsi" w:cstheme="minorHAnsi"/>
          <w:i/>
        </w:rPr>
        <w:t>1</w:t>
      </w:r>
      <w:r w:rsidRPr="001D33B1">
        <w:rPr>
          <w:rFonts w:asciiTheme="minorHAnsi" w:hAnsiTheme="minorHAnsi" w:cstheme="minorHAnsi"/>
          <w:i/>
          <w:spacing w:val="-15"/>
        </w:rPr>
        <w:t xml:space="preserve"> </w:t>
      </w:r>
      <w:r w:rsidRPr="001D33B1">
        <w:rPr>
          <w:rFonts w:asciiTheme="minorHAnsi" w:hAnsiTheme="minorHAnsi" w:cstheme="minorHAnsi"/>
          <w:i/>
        </w:rPr>
        <w:t xml:space="preserve">Page) </w:t>
      </w:r>
    </w:p>
    <w:p w14:paraId="61069C66" w14:textId="63657DC4" w:rsidR="007A5E80" w:rsidRDefault="007A5E80" w:rsidP="007855A2">
      <w:pPr>
        <w:pStyle w:val="BodyText"/>
        <w:jc w:val="both"/>
        <w:rPr>
          <w:rFonts w:asciiTheme="minorHAnsi" w:hAnsiTheme="minorHAnsi" w:cstheme="minorHAnsi"/>
        </w:rPr>
      </w:pPr>
    </w:p>
    <w:p w14:paraId="4796AC75" w14:textId="77777777" w:rsidR="00403442" w:rsidRPr="001D33B1" w:rsidRDefault="00403442" w:rsidP="007855A2">
      <w:pPr>
        <w:pStyle w:val="BodyText"/>
        <w:jc w:val="both"/>
        <w:rPr>
          <w:rFonts w:asciiTheme="minorHAnsi" w:hAnsiTheme="minorHAnsi" w:cstheme="minorHAnsi"/>
        </w:rPr>
      </w:pPr>
    </w:p>
    <w:sectPr w:rsidR="00403442" w:rsidRPr="001D33B1" w:rsidSect="00403442">
      <w:pgSz w:w="12240" w:h="15840"/>
      <w:pgMar w:top="1480" w:right="1280" w:bottom="280" w:left="1340" w:header="3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CF27" w14:textId="77777777" w:rsidR="00F61F8D" w:rsidRDefault="00F61F8D" w:rsidP="007A1801">
      <w:r>
        <w:separator/>
      </w:r>
    </w:p>
  </w:endnote>
  <w:endnote w:type="continuationSeparator" w:id="0">
    <w:p w14:paraId="5CC47E11" w14:textId="77777777" w:rsidR="00F61F8D" w:rsidRDefault="00F61F8D" w:rsidP="007A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076007"/>
      <w:docPartObj>
        <w:docPartGallery w:val="Page Numbers (Bottom of Page)"/>
        <w:docPartUnique/>
      </w:docPartObj>
    </w:sdtPr>
    <w:sdtEndPr>
      <w:rPr>
        <w:noProof/>
      </w:rPr>
    </w:sdtEndPr>
    <w:sdtContent>
      <w:p w14:paraId="6850825F" w14:textId="50D5224E" w:rsidR="007A1801" w:rsidRDefault="007A1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3C5E1" w14:textId="77777777" w:rsidR="007A1801" w:rsidRDefault="007A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DB4A" w14:textId="77777777" w:rsidR="00F61F8D" w:rsidRDefault="00F61F8D" w:rsidP="007A1801">
      <w:r>
        <w:separator/>
      </w:r>
    </w:p>
  </w:footnote>
  <w:footnote w:type="continuationSeparator" w:id="0">
    <w:p w14:paraId="3E077A09" w14:textId="77777777" w:rsidR="00F61F8D" w:rsidRDefault="00F61F8D" w:rsidP="007A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14EB" w14:textId="2322C48E" w:rsidR="00361F09" w:rsidRDefault="00361F09">
    <w:pPr>
      <w:pStyle w:val="Header"/>
    </w:pPr>
    <w:r w:rsidRPr="004904AD">
      <w:rPr>
        <w:noProof/>
      </w:rPr>
      <w:drawing>
        <wp:anchor distT="0" distB="0" distL="114300" distR="114300" simplePos="0" relativeHeight="251663360" behindDoc="0" locked="0" layoutInCell="1" allowOverlap="1" wp14:anchorId="79A1B3D4" wp14:editId="16ABF5F6">
          <wp:simplePos x="0" y="0"/>
          <wp:positionH relativeFrom="column">
            <wp:posOffset>2133600</wp:posOffset>
          </wp:positionH>
          <wp:positionV relativeFrom="paragraph">
            <wp:posOffset>-171450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69E7364A" wp14:editId="5660EA50">
          <wp:simplePos x="0" y="0"/>
          <wp:positionH relativeFrom="column">
            <wp:posOffset>-352425</wp:posOffset>
          </wp:positionH>
          <wp:positionV relativeFrom="paragraph">
            <wp:posOffset>0</wp:posOffset>
          </wp:positionV>
          <wp:extent cx="1231900" cy="673100"/>
          <wp:effectExtent l="0" t="0" r="6350" b="0"/>
          <wp:wrapNone/>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7456" behindDoc="1" locked="0" layoutInCell="1" allowOverlap="1" wp14:anchorId="2B1DAEB9" wp14:editId="72102286">
          <wp:simplePos x="0" y="0"/>
          <wp:positionH relativeFrom="page">
            <wp:posOffset>4794250</wp:posOffset>
          </wp:positionH>
          <wp:positionV relativeFrom="page">
            <wp:posOffset>248285</wp:posOffset>
          </wp:positionV>
          <wp:extent cx="2610001" cy="518419"/>
          <wp:effectExtent l="0" t="0" r="0" b="0"/>
          <wp:wrapNone/>
          <wp:docPr id="3"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0558" w14:textId="77777777" w:rsidR="00272167" w:rsidRDefault="00F13B2B">
    <w:pPr>
      <w:pStyle w:val="BodyText"/>
      <w:spacing w:line="14" w:lineRule="auto"/>
      <w:rPr>
        <w:sz w:val="20"/>
      </w:rPr>
    </w:pPr>
    <w:r w:rsidRPr="004904AD">
      <w:rPr>
        <w:noProof/>
      </w:rPr>
      <w:drawing>
        <wp:anchor distT="0" distB="0" distL="114300" distR="114300" simplePos="0" relativeHeight="251661312" behindDoc="0" locked="0" layoutInCell="1" allowOverlap="1" wp14:anchorId="624DDA50" wp14:editId="5FBD150A">
          <wp:simplePos x="0" y="0"/>
          <wp:positionH relativeFrom="column">
            <wp:posOffset>2085975</wp:posOffset>
          </wp:positionH>
          <wp:positionV relativeFrom="paragraph">
            <wp:posOffset>-171450</wp:posOffset>
          </wp:positionV>
          <wp:extent cx="923509" cy="857016"/>
          <wp:effectExtent l="0" t="0" r="0" b="0"/>
          <wp:wrapNone/>
          <wp:docPr id="124" name="Picture 124"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59264" behindDoc="1" locked="0" layoutInCell="1" allowOverlap="1" wp14:anchorId="73DD02A3" wp14:editId="00BB1789">
          <wp:simplePos x="0" y="0"/>
          <wp:positionH relativeFrom="page">
            <wp:posOffset>4741545</wp:posOffset>
          </wp:positionH>
          <wp:positionV relativeFrom="page">
            <wp:posOffset>200025</wp:posOffset>
          </wp:positionV>
          <wp:extent cx="2610001" cy="518419"/>
          <wp:effectExtent l="0" t="0" r="0" b="0"/>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610001" cy="518419"/>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1" wp14:anchorId="2482A109" wp14:editId="4268ADF0">
          <wp:simplePos x="0" y="0"/>
          <wp:positionH relativeFrom="column">
            <wp:posOffset>-222250</wp:posOffset>
          </wp:positionH>
          <wp:positionV relativeFrom="paragraph">
            <wp:posOffset>-86360</wp:posOffset>
          </wp:positionV>
          <wp:extent cx="1231900" cy="673100"/>
          <wp:effectExtent l="0" t="0" r="6350" b="0"/>
          <wp:wrapNone/>
          <wp:docPr id="126" name="Picture 12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1" w15:restartNumberingAfterBreak="0">
    <w:nsid w:val="388331D0"/>
    <w:multiLevelType w:val="hybridMultilevel"/>
    <w:tmpl w:val="E3DE77BA"/>
    <w:lvl w:ilvl="0" w:tplc="0409001B">
      <w:start w:val="1"/>
      <w:numFmt w:val="lowerRoman"/>
      <w:lvlText w:val="%1."/>
      <w:lvlJc w:val="right"/>
      <w:pPr>
        <w:ind w:left="720" w:hanging="360"/>
      </w:pPr>
    </w:lvl>
    <w:lvl w:ilvl="1" w:tplc="B08A29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400B2"/>
    <w:multiLevelType w:val="hybridMultilevel"/>
    <w:tmpl w:val="AD1A3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017D7"/>
    <w:multiLevelType w:val="hybridMultilevel"/>
    <w:tmpl w:val="B01CC866"/>
    <w:lvl w:ilvl="0" w:tplc="0409000F">
      <w:start w:val="1"/>
      <w:numFmt w:val="decimal"/>
      <w:lvlText w:val="%1."/>
      <w:lvlJc w:val="left"/>
      <w:pPr>
        <w:ind w:left="1270" w:hanging="360"/>
      </w:pPr>
    </w:lvl>
    <w:lvl w:ilvl="1" w:tplc="04090019">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4"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5"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6" w15:restartNumberingAfterBreak="0">
    <w:nsid w:val="6776715B"/>
    <w:multiLevelType w:val="hybridMultilevel"/>
    <w:tmpl w:val="58622B7C"/>
    <w:lvl w:ilvl="0" w:tplc="27B49A96">
      <w:start w:val="1"/>
      <w:numFmt w:val="upperLetter"/>
      <w:lvlText w:val="%1."/>
      <w:lvlJc w:val="left"/>
      <w:pPr>
        <w:ind w:left="911" w:hanging="360"/>
      </w:pPr>
      <w:rPr>
        <w:rFonts w:ascii="Calibri Light" w:eastAsia="Calibri Light" w:hAnsi="Calibri Light" w:cs="Calibri Light" w:hint="default"/>
        <w:color w:val="1F3762"/>
        <w:spacing w:val="-2"/>
        <w:w w:val="100"/>
        <w:sz w:val="24"/>
        <w:szCs w:val="24"/>
      </w:rPr>
    </w:lvl>
    <w:lvl w:ilvl="1" w:tplc="0409001B">
      <w:start w:val="1"/>
      <w:numFmt w:val="lowerRoman"/>
      <w:lvlText w:val="%2."/>
      <w:lvlJc w:val="right"/>
      <w:pPr>
        <w:ind w:left="1900" w:hanging="360"/>
      </w:pPr>
      <w:rPr>
        <w:rFonts w:hint="default"/>
        <w:spacing w:val="-1"/>
        <w:w w:val="100"/>
        <w:sz w:val="22"/>
        <w:szCs w:val="22"/>
      </w:rPr>
    </w:lvl>
    <w:lvl w:ilvl="2" w:tplc="C0109F28">
      <w:numFmt w:val="bullet"/>
      <w:lvlText w:val="•"/>
      <w:lvlJc w:val="left"/>
      <w:pPr>
        <w:ind w:left="2757" w:hanging="360"/>
      </w:pPr>
      <w:rPr>
        <w:rFonts w:hint="default"/>
      </w:rPr>
    </w:lvl>
    <w:lvl w:ilvl="3" w:tplc="6882A40E">
      <w:numFmt w:val="bullet"/>
      <w:lvlText w:val="•"/>
      <w:lvlJc w:val="left"/>
      <w:pPr>
        <w:ind w:left="3615" w:hanging="360"/>
      </w:pPr>
      <w:rPr>
        <w:rFonts w:hint="default"/>
      </w:rPr>
    </w:lvl>
    <w:lvl w:ilvl="4" w:tplc="1A86F834">
      <w:numFmt w:val="bullet"/>
      <w:lvlText w:val="•"/>
      <w:lvlJc w:val="left"/>
      <w:pPr>
        <w:ind w:left="4473" w:hanging="360"/>
      </w:pPr>
      <w:rPr>
        <w:rFonts w:hint="default"/>
      </w:rPr>
    </w:lvl>
    <w:lvl w:ilvl="5" w:tplc="69A41548">
      <w:numFmt w:val="bullet"/>
      <w:lvlText w:val="•"/>
      <w:lvlJc w:val="left"/>
      <w:pPr>
        <w:ind w:left="5331" w:hanging="360"/>
      </w:pPr>
      <w:rPr>
        <w:rFonts w:hint="default"/>
      </w:rPr>
    </w:lvl>
    <w:lvl w:ilvl="6" w:tplc="F16C855E">
      <w:numFmt w:val="bullet"/>
      <w:lvlText w:val="•"/>
      <w:lvlJc w:val="left"/>
      <w:pPr>
        <w:ind w:left="6188" w:hanging="360"/>
      </w:pPr>
      <w:rPr>
        <w:rFonts w:hint="default"/>
      </w:rPr>
    </w:lvl>
    <w:lvl w:ilvl="7" w:tplc="D632C6AA">
      <w:numFmt w:val="bullet"/>
      <w:lvlText w:val="•"/>
      <w:lvlJc w:val="left"/>
      <w:pPr>
        <w:ind w:left="7046" w:hanging="360"/>
      </w:pPr>
      <w:rPr>
        <w:rFonts w:hint="default"/>
      </w:rPr>
    </w:lvl>
    <w:lvl w:ilvl="8" w:tplc="0BE6C666">
      <w:numFmt w:val="bullet"/>
      <w:lvlText w:val="•"/>
      <w:lvlJc w:val="left"/>
      <w:pPr>
        <w:ind w:left="7904" w:hanging="360"/>
      </w:pPr>
      <w:rPr>
        <w:rFonts w:hint="default"/>
      </w:rPr>
    </w:lvl>
  </w:abstractNum>
  <w:abstractNum w:abstractNumId="7"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80"/>
    <w:rsid w:val="0000057F"/>
    <w:rsid w:val="00117B3A"/>
    <w:rsid w:val="001228C5"/>
    <w:rsid w:val="001A02D9"/>
    <w:rsid w:val="001D33B1"/>
    <w:rsid w:val="00361F09"/>
    <w:rsid w:val="003B2A5A"/>
    <w:rsid w:val="00403442"/>
    <w:rsid w:val="00410363"/>
    <w:rsid w:val="00647581"/>
    <w:rsid w:val="00751CE9"/>
    <w:rsid w:val="007855A2"/>
    <w:rsid w:val="007A1801"/>
    <w:rsid w:val="007A5E80"/>
    <w:rsid w:val="007C1158"/>
    <w:rsid w:val="00902FBF"/>
    <w:rsid w:val="009E4BE6"/>
    <w:rsid w:val="00B13BC1"/>
    <w:rsid w:val="00B31D2A"/>
    <w:rsid w:val="00D015F4"/>
    <w:rsid w:val="00F13B2B"/>
    <w:rsid w:val="00F6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8246"/>
  <w15:chartTrackingRefBased/>
  <w15:docId w15:val="{2F51173C-68BC-43B9-83B5-A8A05A5F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80"/>
    <w:pPr>
      <w:widowControl w:val="0"/>
      <w:autoSpaceDE w:val="0"/>
      <w:autoSpaceDN w:val="0"/>
      <w:spacing w:after="0" w:line="240" w:lineRule="auto"/>
    </w:pPr>
    <w:rPr>
      <w:rFonts w:ascii="Calibri Light" w:eastAsia="Calibri Light" w:hAnsi="Calibri Light" w:cs="Calibri Light"/>
    </w:rPr>
  </w:style>
  <w:style w:type="paragraph" w:styleId="Heading1">
    <w:name w:val="heading 1"/>
    <w:basedOn w:val="Normal"/>
    <w:link w:val="Heading1Char"/>
    <w:uiPriority w:val="9"/>
    <w:qFormat/>
    <w:rsid w:val="007A5E80"/>
    <w:pPr>
      <w:spacing w:line="293" w:lineRule="exact"/>
      <w:ind w:left="911" w:hanging="361"/>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80"/>
    <w:rPr>
      <w:rFonts w:ascii="Calibri Light" w:eastAsia="Calibri Light" w:hAnsi="Calibri Light" w:cs="Calibri Light"/>
      <w:sz w:val="24"/>
      <w:szCs w:val="24"/>
    </w:rPr>
  </w:style>
  <w:style w:type="paragraph" w:styleId="BodyText">
    <w:name w:val="Body Text"/>
    <w:basedOn w:val="Normal"/>
    <w:link w:val="BodyTextChar"/>
    <w:uiPriority w:val="1"/>
    <w:qFormat/>
    <w:rsid w:val="007A5E80"/>
  </w:style>
  <w:style w:type="character" w:customStyle="1" w:styleId="BodyTextChar">
    <w:name w:val="Body Text Char"/>
    <w:basedOn w:val="DefaultParagraphFont"/>
    <w:link w:val="BodyText"/>
    <w:uiPriority w:val="1"/>
    <w:rsid w:val="007A5E80"/>
    <w:rPr>
      <w:rFonts w:ascii="Calibri Light" w:eastAsia="Calibri Light" w:hAnsi="Calibri Light" w:cs="Calibri Light"/>
    </w:rPr>
  </w:style>
  <w:style w:type="paragraph" w:styleId="ListParagraph">
    <w:name w:val="List Paragraph"/>
    <w:aliases w:val="Bullets,List Paragraph (numbered (a)),Numbered List Paragraph,List Paragraph1,References,WB List Paragraph,LIST OF TABLES.,Liste 1,List Bullet Mary,Akapit z listą BS,List Paragraph 1,List_Paragraph,Multilevel para_II"/>
    <w:basedOn w:val="Normal"/>
    <w:link w:val="ListParagraphChar"/>
    <w:uiPriority w:val="34"/>
    <w:qFormat/>
    <w:rsid w:val="007A5E80"/>
    <w:pPr>
      <w:ind w:left="820" w:hanging="361"/>
    </w:pPr>
  </w:style>
  <w:style w:type="paragraph" w:customStyle="1" w:styleId="TableParagraph">
    <w:name w:val="Table Paragraph"/>
    <w:basedOn w:val="Normal"/>
    <w:uiPriority w:val="1"/>
    <w:qFormat/>
    <w:rsid w:val="007A5E80"/>
    <w:pPr>
      <w:spacing w:line="268" w:lineRule="exact"/>
      <w:ind w:left="108"/>
    </w:pPr>
  </w:style>
  <w:style w:type="character" w:styleId="Emphasis">
    <w:name w:val="Emphasis"/>
    <w:basedOn w:val="DefaultParagraphFont"/>
    <w:uiPriority w:val="20"/>
    <w:qFormat/>
    <w:rsid w:val="007A5E80"/>
    <w:rPr>
      <w:i/>
      <w:iCs/>
    </w:rPr>
  </w:style>
  <w:style w:type="character" w:customStyle="1" w:styleId="ListParagraphChar">
    <w:name w:val="List Paragraph Char"/>
    <w:aliases w:val="Bullets Char,List Paragraph (numbered (a)) Char,Numbered List Paragraph Char,List Paragraph1 Char,References Char,WB List Paragraph Char,LIST OF TABLES. Char,Liste 1 Char,List Bullet Mary Char,Akapit z listą BS Char"/>
    <w:link w:val="ListParagraph"/>
    <w:uiPriority w:val="34"/>
    <w:qFormat/>
    <w:locked/>
    <w:rsid w:val="007A5E80"/>
    <w:rPr>
      <w:rFonts w:ascii="Calibri Light" w:eastAsia="Calibri Light" w:hAnsi="Calibri Light" w:cs="Calibri Light"/>
    </w:rPr>
  </w:style>
  <w:style w:type="table" w:styleId="TableGrid">
    <w:name w:val="Table Grid"/>
    <w:basedOn w:val="TableNormal"/>
    <w:uiPriority w:val="39"/>
    <w:rsid w:val="007A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801"/>
    <w:pPr>
      <w:tabs>
        <w:tab w:val="center" w:pos="4680"/>
        <w:tab w:val="right" w:pos="9360"/>
      </w:tabs>
    </w:pPr>
  </w:style>
  <w:style w:type="character" w:customStyle="1" w:styleId="HeaderChar">
    <w:name w:val="Header Char"/>
    <w:basedOn w:val="DefaultParagraphFont"/>
    <w:link w:val="Header"/>
    <w:uiPriority w:val="99"/>
    <w:rsid w:val="007A1801"/>
    <w:rPr>
      <w:rFonts w:ascii="Calibri Light" w:eastAsia="Calibri Light" w:hAnsi="Calibri Light" w:cs="Calibri Light"/>
    </w:rPr>
  </w:style>
  <w:style w:type="paragraph" w:styleId="Footer">
    <w:name w:val="footer"/>
    <w:basedOn w:val="Normal"/>
    <w:link w:val="FooterChar"/>
    <w:uiPriority w:val="99"/>
    <w:unhideWhenUsed/>
    <w:rsid w:val="007A1801"/>
    <w:pPr>
      <w:tabs>
        <w:tab w:val="center" w:pos="4680"/>
        <w:tab w:val="right" w:pos="9360"/>
      </w:tabs>
    </w:pPr>
  </w:style>
  <w:style w:type="character" w:customStyle="1" w:styleId="FooterChar">
    <w:name w:val="Footer Char"/>
    <w:basedOn w:val="DefaultParagraphFont"/>
    <w:link w:val="Footer"/>
    <w:uiPriority w:val="99"/>
    <w:rsid w:val="007A1801"/>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11</cp:revision>
  <dcterms:created xsi:type="dcterms:W3CDTF">2021-09-01T12:42:00Z</dcterms:created>
  <dcterms:modified xsi:type="dcterms:W3CDTF">2022-03-30T05:31:00Z</dcterms:modified>
</cp:coreProperties>
</file>