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DE5C" w14:textId="491648AA" w:rsidR="00B31E47" w:rsidRDefault="00B711CF" w:rsidP="00652EC9">
      <w:pPr>
        <w:jc w:val="center"/>
        <w:outlineLvl w:val="0"/>
        <w:rPr>
          <w:rFonts w:asciiTheme="minorHAnsi" w:hAnsiTheme="minorHAnsi" w:cstheme="minorHAnsi"/>
          <w:b/>
          <w:bCs/>
          <w:color w:val="006FC0"/>
          <w:kern w:val="36"/>
          <w:sz w:val="39"/>
          <w:szCs w:val="39"/>
          <w:lang w:val="pt-PT"/>
        </w:rPr>
      </w:pPr>
      <w:r w:rsidRPr="00B711CF">
        <w:rPr>
          <w:rFonts w:asciiTheme="minorHAnsi" w:hAnsiTheme="minorHAnsi" w:cstheme="minorHAnsi"/>
          <w:b/>
          <w:bCs/>
          <w:color w:val="006FC0"/>
          <w:kern w:val="36"/>
          <w:sz w:val="39"/>
          <w:szCs w:val="39"/>
          <w:lang w:val="pt-PT"/>
        </w:rPr>
        <w:t>Fundo Regional de Bolsas de Estudo e Inovação</w:t>
      </w:r>
      <w:r w:rsidR="00B31E47">
        <w:rPr>
          <w:rFonts w:asciiTheme="minorHAnsi" w:hAnsiTheme="minorHAnsi" w:cstheme="minorHAnsi"/>
          <w:b/>
          <w:bCs/>
          <w:color w:val="006FC0"/>
          <w:kern w:val="36"/>
          <w:sz w:val="39"/>
          <w:szCs w:val="39"/>
          <w:lang w:val="pt-PT"/>
        </w:rPr>
        <w:t xml:space="preserve"> d</w:t>
      </w:r>
      <w:r w:rsidR="003F03A4">
        <w:rPr>
          <w:rFonts w:asciiTheme="minorHAnsi" w:hAnsiTheme="minorHAnsi" w:cstheme="minorHAnsi"/>
          <w:b/>
          <w:bCs/>
          <w:color w:val="006FC0"/>
          <w:kern w:val="36"/>
          <w:sz w:val="39"/>
          <w:szCs w:val="39"/>
          <w:lang w:val="pt-PT"/>
        </w:rPr>
        <w:t>a</w:t>
      </w:r>
      <w:r w:rsidR="00B31E47">
        <w:rPr>
          <w:rFonts w:asciiTheme="minorHAnsi" w:hAnsiTheme="minorHAnsi" w:cstheme="minorHAnsi"/>
          <w:b/>
          <w:bCs/>
          <w:color w:val="006FC0"/>
          <w:kern w:val="36"/>
          <w:sz w:val="39"/>
          <w:szCs w:val="39"/>
          <w:lang w:val="pt-PT"/>
        </w:rPr>
        <w:t xml:space="preserve"> </w:t>
      </w:r>
      <w:r w:rsidR="00B31E47" w:rsidRPr="00B711CF">
        <w:rPr>
          <w:rFonts w:asciiTheme="minorHAnsi" w:hAnsiTheme="minorHAnsi" w:cstheme="minorHAnsi"/>
          <w:b/>
          <w:bCs/>
          <w:color w:val="006FC0"/>
          <w:kern w:val="36"/>
          <w:sz w:val="39"/>
          <w:szCs w:val="39"/>
          <w:lang w:val="pt-PT"/>
        </w:rPr>
        <w:t>PASET</w:t>
      </w:r>
      <w:r w:rsidRPr="00B711CF">
        <w:rPr>
          <w:rFonts w:asciiTheme="minorHAnsi" w:hAnsiTheme="minorHAnsi" w:cstheme="minorHAnsi"/>
          <w:b/>
          <w:bCs/>
          <w:color w:val="006FC0"/>
          <w:kern w:val="36"/>
          <w:sz w:val="39"/>
          <w:szCs w:val="39"/>
          <w:lang w:val="pt-PT"/>
        </w:rPr>
        <w:t xml:space="preserve"> (RSIF) </w:t>
      </w:r>
    </w:p>
    <w:p w14:paraId="56191707" w14:textId="147EC8B7" w:rsidR="00333FAF" w:rsidRPr="00B711CF" w:rsidRDefault="00B711CF" w:rsidP="00652EC9">
      <w:pPr>
        <w:jc w:val="center"/>
        <w:outlineLvl w:val="0"/>
        <w:rPr>
          <w:rFonts w:asciiTheme="minorHAnsi" w:hAnsiTheme="minorHAnsi" w:cstheme="minorHAnsi"/>
          <w:b/>
          <w:bCs/>
          <w:color w:val="006FC0"/>
          <w:kern w:val="36"/>
          <w:sz w:val="39"/>
          <w:szCs w:val="39"/>
          <w:lang w:val="pt-PT"/>
        </w:rPr>
      </w:pPr>
      <w:r w:rsidRPr="00B711CF">
        <w:rPr>
          <w:rFonts w:asciiTheme="minorHAnsi" w:hAnsiTheme="minorHAnsi" w:cstheme="minorHAnsi"/>
          <w:b/>
          <w:bCs/>
          <w:color w:val="006FC0"/>
          <w:kern w:val="36"/>
          <w:sz w:val="39"/>
          <w:szCs w:val="39"/>
          <w:lang w:val="pt-PT"/>
        </w:rPr>
        <w:t>Bolsas de Doutoramento</w:t>
      </w:r>
    </w:p>
    <w:p w14:paraId="1B95473B" w14:textId="77777777" w:rsidR="00333FAF" w:rsidRPr="00B711CF" w:rsidRDefault="00333FAF" w:rsidP="00652EC9">
      <w:pPr>
        <w:jc w:val="center"/>
        <w:outlineLvl w:val="2"/>
        <w:rPr>
          <w:rFonts w:asciiTheme="minorHAnsi" w:hAnsiTheme="minorHAnsi" w:cstheme="minorHAnsi"/>
          <w:b/>
          <w:bCs/>
          <w:color w:val="000000"/>
          <w:sz w:val="22"/>
          <w:szCs w:val="22"/>
          <w:lang w:val="pt-PT"/>
        </w:rPr>
      </w:pPr>
    </w:p>
    <w:p w14:paraId="5B9F28D0" w14:textId="37FC97C1" w:rsidR="00946C48" w:rsidRPr="00B711CF" w:rsidRDefault="00B711CF" w:rsidP="00652EC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PT"/>
        </w:rPr>
      </w:pPr>
      <w:r w:rsidRPr="00B711CF">
        <w:rPr>
          <w:rFonts w:asciiTheme="minorHAnsi" w:hAnsiTheme="minorHAnsi" w:cstheme="minorHAnsi"/>
          <w:b/>
          <w:bCs/>
          <w:color w:val="000000"/>
          <w:sz w:val="28"/>
          <w:szCs w:val="28"/>
          <w:lang w:val="pt-PT"/>
        </w:rPr>
        <w:t xml:space="preserve">Bolsas de doutoramento disponíveis para apoiar a formação de doutoramento de 3-4 anos em Áreas Temáticas Prioritárias </w:t>
      </w:r>
      <w:r w:rsidR="00B31E47">
        <w:rPr>
          <w:rFonts w:asciiTheme="minorHAnsi" w:hAnsiTheme="minorHAnsi" w:cstheme="minorHAnsi"/>
          <w:b/>
          <w:bCs/>
          <w:color w:val="000000"/>
          <w:sz w:val="28"/>
          <w:szCs w:val="28"/>
          <w:lang w:val="pt-PT"/>
        </w:rPr>
        <w:t>d</w:t>
      </w:r>
      <w:r w:rsidR="003F03A4">
        <w:rPr>
          <w:rFonts w:asciiTheme="minorHAnsi" w:hAnsiTheme="minorHAnsi" w:cstheme="minorHAnsi"/>
          <w:b/>
          <w:bCs/>
          <w:color w:val="000000"/>
          <w:sz w:val="28"/>
          <w:szCs w:val="28"/>
          <w:lang w:val="pt-PT"/>
        </w:rPr>
        <w:t>a</w:t>
      </w:r>
      <w:r w:rsidR="00B31E47">
        <w:rPr>
          <w:rFonts w:asciiTheme="minorHAnsi" w:hAnsiTheme="minorHAnsi" w:cstheme="minorHAnsi"/>
          <w:b/>
          <w:bCs/>
          <w:color w:val="000000"/>
          <w:sz w:val="28"/>
          <w:szCs w:val="28"/>
          <w:lang w:val="pt-PT"/>
        </w:rPr>
        <w:t xml:space="preserve"> </w:t>
      </w:r>
      <w:r w:rsidRPr="00B711CF">
        <w:rPr>
          <w:rFonts w:asciiTheme="minorHAnsi" w:hAnsiTheme="minorHAnsi" w:cstheme="minorHAnsi"/>
          <w:b/>
          <w:bCs/>
          <w:color w:val="000000"/>
          <w:sz w:val="28"/>
          <w:szCs w:val="28"/>
          <w:lang w:val="pt-PT"/>
        </w:rPr>
        <w:t>PASET RSIF</w:t>
      </w:r>
    </w:p>
    <w:p w14:paraId="1EC9D417" w14:textId="77777777" w:rsidR="00FA1803" w:rsidRPr="00B711CF" w:rsidRDefault="00FA1803" w:rsidP="00C1418B">
      <w:pPr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  <w:lang w:val="pt-PT"/>
        </w:rPr>
      </w:pPr>
    </w:p>
    <w:p w14:paraId="4EB01F11" w14:textId="2FD16600" w:rsidR="00B711CF" w:rsidRPr="00B711CF" w:rsidRDefault="006D40BC" w:rsidP="00B711CF">
      <w:pPr>
        <w:jc w:val="center"/>
        <w:rPr>
          <w:rStyle w:val="Emphasis"/>
          <w:rFonts w:asciiTheme="minorHAnsi" w:eastAsiaTheme="majorEastAsia" w:hAnsiTheme="minorHAnsi" w:cstheme="minorHAnsi"/>
          <w:b/>
          <w:bCs/>
          <w:i w:val="0"/>
          <w:iCs w:val="0"/>
          <w:color w:val="006FC0"/>
          <w:sz w:val="28"/>
          <w:szCs w:val="28"/>
          <w:lang w:val="pt-PT"/>
        </w:rPr>
      </w:pPr>
      <w:r w:rsidRPr="006D40BC">
        <w:rPr>
          <w:rStyle w:val="Emphasis"/>
          <w:rFonts w:asciiTheme="minorHAnsi" w:eastAsiaTheme="majorEastAsia" w:hAnsiTheme="minorHAnsi" w:cstheme="minorHAnsi"/>
          <w:b/>
          <w:bCs/>
          <w:i w:val="0"/>
          <w:iCs w:val="0"/>
          <w:color w:val="006FC0"/>
          <w:sz w:val="28"/>
          <w:szCs w:val="28"/>
          <w:lang w:val="pt-PT"/>
        </w:rPr>
        <w:t>Candidaturas de Bolsa de Doutoramento do RSIF para Nacionais de Moçambique e Senegal estão agora abertas.</w:t>
      </w:r>
      <w:r w:rsidR="00B711CF" w:rsidRPr="00B711CF">
        <w:rPr>
          <w:rStyle w:val="Emphasis"/>
          <w:rFonts w:asciiTheme="minorHAnsi" w:eastAsiaTheme="majorEastAsia" w:hAnsiTheme="minorHAnsi" w:cstheme="minorHAnsi"/>
          <w:b/>
          <w:bCs/>
          <w:i w:val="0"/>
          <w:iCs w:val="0"/>
          <w:color w:val="006FC0"/>
          <w:sz w:val="28"/>
          <w:szCs w:val="28"/>
          <w:lang w:val="pt-PT"/>
        </w:rPr>
        <w:t xml:space="preserve"> </w:t>
      </w:r>
    </w:p>
    <w:p w14:paraId="20377C57" w14:textId="55A4BB39" w:rsidR="00CD1FA6" w:rsidRPr="00B711CF" w:rsidRDefault="00B711CF" w:rsidP="00B711CF">
      <w:pPr>
        <w:jc w:val="center"/>
        <w:rPr>
          <w:sz w:val="28"/>
          <w:szCs w:val="28"/>
          <w:lang w:val="pt-PT"/>
        </w:rPr>
      </w:pPr>
      <w:r w:rsidRPr="00B711CF">
        <w:rPr>
          <w:rStyle w:val="Emphasis"/>
          <w:rFonts w:asciiTheme="minorHAnsi" w:eastAsiaTheme="majorEastAsia" w:hAnsiTheme="minorHAnsi" w:cstheme="minorHAnsi"/>
          <w:b/>
          <w:bCs/>
          <w:i w:val="0"/>
          <w:iCs w:val="0"/>
          <w:color w:val="006FC0"/>
          <w:sz w:val="28"/>
          <w:szCs w:val="28"/>
          <w:lang w:val="pt-PT"/>
        </w:rPr>
        <w:t>Prazo para apresentação de candidaturas: 31 de Março de 2022 às 17:00 horas (hora da África Oriental; UTC+3)</w:t>
      </w:r>
    </w:p>
    <w:p w14:paraId="3333398A" w14:textId="77777777" w:rsidR="00A665BE" w:rsidRPr="00B711CF" w:rsidRDefault="00A665BE" w:rsidP="00652EC9">
      <w:pPr>
        <w:pStyle w:val="Heading2"/>
        <w:jc w:val="center"/>
        <w:rPr>
          <w:rFonts w:asciiTheme="minorHAnsi" w:hAnsiTheme="minorHAnsi" w:cstheme="minorHAnsi"/>
          <w:color w:val="006FC0"/>
          <w:sz w:val="22"/>
          <w:szCs w:val="22"/>
          <w:lang w:val="pt-PT"/>
        </w:rPr>
      </w:pPr>
    </w:p>
    <w:p w14:paraId="6217B346" w14:textId="14479910" w:rsidR="00485B42" w:rsidRPr="00726425" w:rsidRDefault="00B711CF" w:rsidP="00652EC9">
      <w:pPr>
        <w:pStyle w:val="Heading1"/>
        <w:ind w:left="0"/>
        <w:contextualSpacing/>
        <w:rPr>
          <w:rFonts w:asciiTheme="minorHAnsi" w:hAnsiTheme="minorHAnsi" w:cstheme="minorHAnsi"/>
          <w:b/>
          <w:bCs/>
          <w:color w:val="006FC0"/>
          <w:sz w:val="22"/>
          <w:szCs w:val="22"/>
        </w:rPr>
      </w:pPr>
      <w:proofErr w:type="spellStart"/>
      <w:r w:rsidRPr="00B711CF">
        <w:rPr>
          <w:rFonts w:asciiTheme="minorHAnsi" w:hAnsiTheme="minorHAnsi" w:cstheme="minorHAnsi"/>
          <w:b/>
          <w:bCs/>
          <w:color w:val="006FC0"/>
          <w:sz w:val="22"/>
          <w:szCs w:val="22"/>
        </w:rPr>
        <w:t>Resumo</w:t>
      </w:r>
      <w:proofErr w:type="spellEnd"/>
    </w:p>
    <w:p w14:paraId="434373E1" w14:textId="425EB0DF" w:rsidR="00B711CF" w:rsidRPr="00B711CF" w:rsidRDefault="00B711CF" w:rsidP="00B711CF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  <w:lang w:val="pt-PT"/>
        </w:rPr>
      </w:pPr>
      <w:r w:rsidRPr="00B711CF">
        <w:rPr>
          <w:rFonts w:asciiTheme="minorHAnsi" w:hAnsiTheme="minorHAnsi" w:cstheme="minorHAnsi"/>
          <w:sz w:val="22"/>
          <w:szCs w:val="22"/>
          <w:lang w:val="pt-PT"/>
        </w:rPr>
        <w:t>Bolsas de Doutoramento disponíveis para estudo nas Universidades Anfitriãs Africanas d</w:t>
      </w:r>
      <w:r w:rsidR="00B31E47">
        <w:rPr>
          <w:rFonts w:asciiTheme="minorHAnsi" w:hAnsiTheme="minorHAnsi" w:cstheme="minorHAnsi"/>
          <w:sz w:val="22"/>
          <w:szCs w:val="22"/>
          <w:lang w:val="pt-PT"/>
        </w:rPr>
        <w:t>o</w:t>
      </w:r>
      <w:r w:rsidRPr="00B711CF">
        <w:rPr>
          <w:rFonts w:asciiTheme="minorHAnsi" w:hAnsiTheme="minorHAnsi" w:cstheme="minorHAnsi"/>
          <w:sz w:val="22"/>
          <w:szCs w:val="22"/>
          <w:lang w:val="pt-PT"/>
        </w:rPr>
        <w:t xml:space="preserve"> RSIF nas Áreas Temáticas Prioritárias d</w:t>
      </w:r>
      <w:r w:rsidR="003F03A4">
        <w:rPr>
          <w:rFonts w:asciiTheme="minorHAnsi" w:hAnsiTheme="minorHAnsi" w:cstheme="minorHAnsi"/>
          <w:sz w:val="22"/>
          <w:szCs w:val="22"/>
          <w:lang w:val="pt-PT"/>
        </w:rPr>
        <w:t>a</w:t>
      </w:r>
      <w:r w:rsidRPr="00B711CF">
        <w:rPr>
          <w:rFonts w:asciiTheme="minorHAnsi" w:hAnsiTheme="minorHAnsi" w:cstheme="minorHAnsi"/>
          <w:sz w:val="22"/>
          <w:szCs w:val="22"/>
          <w:lang w:val="pt-PT"/>
        </w:rPr>
        <w:t xml:space="preserve"> PASET: (1) TIC</w:t>
      </w:r>
      <w:r w:rsidR="00B31E47">
        <w:rPr>
          <w:rFonts w:asciiTheme="minorHAnsi" w:hAnsiTheme="minorHAnsi" w:cstheme="minorHAnsi"/>
          <w:sz w:val="22"/>
          <w:szCs w:val="22"/>
          <w:lang w:val="pt-PT"/>
        </w:rPr>
        <w:t>s</w:t>
      </w:r>
      <w:r w:rsidRPr="00B711CF">
        <w:rPr>
          <w:rFonts w:asciiTheme="minorHAnsi" w:hAnsiTheme="minorHAnsi" w:cstheme="minorHAnsi"/>
          <w:sz w:val="22"/>
          <w:szCs w:val="22"/>
          <w:lang w:val="pt-PT"/>
        </w:rPr>
        <w:t xml:space="preserve"> incluindo grandes dados e inteligência artificial, (2) Segurança alimentar e agronegócios, (3) Minerais, engenharia de minas e materiais, (4) Energia incluindo energias renováveis, e (5) Alterações climáticas.</w:t>
      </w:r>
    </w:p>
    <w:p w14:paraId="0DC155F5" w14:textId="5A539278" w:rsidR="00B711CF" w:rsidRPr="00B711CF" w:rsidRDefault="00B711CF" w:rsidP="00B711CF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  <w:lang w:val="pt-PT"/>
        </w:rPr>
      </w:pPr>
      <w:r w:rsidRPr="00B711CF">
        <w:rPr>
          <w:rFonts w:asciiTheme="minorHAnsi" w:hAnsiTheme="minorHAnsi" w:cstheme="minorHAnsi"/>
          <w:sz w:val="22"/>
          <w:szCs w:val="22"/>
          <w:lang w:val="pt-PT"/>
        </w:rPr>
        <w:t>Candidatos elegíveis: Cidadãos de Moçambique e do Senegal. Será dada prioridade às mulheres e jovens docentes</w:t>
      </w:r>
      <w:r w:rsidR="0035312D">
        <w:rPr>
          <w:rFonts w:asciiTheme="minorHAnsi" w:hAnsiTheme="minorHAnsi" w:cstheme="minorHAnsi"/>
          <w:sz w:val="22"/>
          <w:szCs w:val="22"/>
          <w:lang w:val="pt-PT"/>
        </w:rPr>
        <w:t xml:space="preserve"> universitários</w:t>
      </w:r>
      <w:r w:rsidRPr="00B711CF">
        <w:rPr>
          <w:rFonts w:asciiTheme="minorHAnsi" w:hAnsiTheme="minorHAnsi" w:cstheme="minorHAnsi"/>
          <w:sz w:val="22"/>
          <w:szCs w:val="22"/>
          <w:lang w:val="pt-PT"/>
        </w:rPr>
        <w:t xml:space="preserve"> que não possuam um doutoramento. Aqueles com doutoramento, ou actualmente inscritos em qualquer programa de doutoramento e aqueles que possuem outra bolsa de doutoramento não são elegíveis para se candidatarem.</w:t>
      </w:r>
    </w:p>
    <w:p w14:paraId="4D0B5BF7" w14:textId="189531A0" w:rsidR="00B711CF" w:rsidRPr="00B711CF" w:rsidRDefault="00B711CF" w:rsidP="00B711CF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  <w:lang w:val="pt-PT"/>
        </w:rPr>
      </w:pPr>
      <w:r w:rsidRPr="00B711CF">
        <w:rPr>
          <w:rFonts w:asciiTheme="minorHAnsi" w:hAnsiTheme="minorHAnsi" w:cstheme="minorHAnsi"/>
          <w:sz w:val="22"/>
          <w:szCs w:val="22"/>
          <w:lang w:val="pt-PT"/>
        </w:rPr>
        <w:t>Período de Bolsas de Estudo: 3 a 4 anos</w:t>
      </w:r>
    </w:p>
    <w:p w14:paraId="47D3E2E7" w14:textId="6A21DB5E" w:rsidR="00B711CF" w:rsidRPr="00B711CF" w:rsidRDefault="00B711CF" w:rsidP="00B711CF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  <w:lang w:val="pt-PT"/>
        </w:rPr>
      </w:pPr>
      <w:r w:rsidRPr="00B711CF">
        <w:rPr>
          <w:rFonts w:asciiTheme="minorHAnsi" w:hAnsiTheme="minorHAnsi" w:cstheme="minorHAnsi"/>
          <w:sz w:val="22"/>
          <w:szCs w:val="22"/>
          <w:lang w:val="pt-PT"/>
        </w:rPr>
        <w:t>Participar num estágio de 6-24 meses em sanduíche numa universidade parceira internacional, instituto de investigação ou empresa privada.</w:t>
      </w:r>
    </w:p>
    <w:p w14:paraId="65251145" w14:textId="288CFBA5" w:rsidR="00485B42" w:rsidRPr="00B711CF" w:rsidRDefault="00B711CF" w:rsidP="00B711CF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  <w:lang w:val="pt-PT"/>
        </w:rPr>
      </w:pPr>
      <w:r w:rsidRPr="00B711CF">
        <w:rPr>
          <w:rFonts w:asciiTheme="minorHAnsi" w:hAnsiTheme="minorHAnsi" w:cstheme="minorHAnsi"/>
          <w:sz w:val="22"/>
          <w:szCs w:val="22"/>
          <w:lang w:val="pt-PT"/>
        </w:rPr>
        <w:t>Selecção final e notificação dos pr</w:t>
      </w:r>
      <w:r w:rsidR="00DA4133">
        <w:rPr>
          <w:rFonts w:asciiTheme="minorHAnsi" w:hAnsiTheme="minorHAnsi" w:cstheme="minorHAnsi"/>
          <w:sz w:val="22"/>
          <w:szCs w:val="22"/>
          <w:lang w:val="pt-PT"/>
        </w:rPr>
        <w:t>emiados</w:t>
      </w:r>
      <w:r w:rsidRPr="00B711CF">
        <w:rPr>
          <w:rFonts w:asciiTheme="minorHAnsi" w:hAnsiTheme="minorHAnsi" w:cstheme="minorHAnsi"/>
          <w:sz w:val="22"/>
          <w:szCs w:val="22"/>
          <w:lang w:val="pt-PT"/>
        </w:rPr>
        <w:t xml:space="preserve">:  </w:t>
      </w:r>
      <w:r w:rsidRPr="00B711CF">
        <w:rPr>
          <w:rFonts w:asciiTheme="minorHAnsi" w:hAnsiTheme="minorHAnsi" w:cstheme="minorHAnsi"/>
          <w:b/>
          <w:bCs/>
          <w:sz w:val="22"/>
          <w:szCs w:val="22"/>
          <w:lang w:val="pt-PT"/>
        </w:rPr>
        <w:t>Junho de 2022.</w:t>
      </w:r>
    </w:p>
    <w:p w14:paraId="6F1EDF06" w14:textId="77777777" w:rsidR="00E25F9A" w:rsidRPr="00B711CF" w:rsidRDefault="00E25F9A" w:rsidP="00652EC9">
      <w:pPr>
        <w:pStyle w:val="Heading1"/>
        <w:ind w:left="0"/>
        <w:contextualSpacing/>
        <w:rPr>
          <w:rFonts w:asciiTheme="minorHAnsi" w:hAnsiTheme="minorHAnsi" w:cstheme="minorHAnsi"/>
          <w:color w:val="006FC0"/>
          <w:sz w:val="22"/>
          <w:szCs w:val="22"/>
          <w:lang w:val="pt-PT"/>
        </w:rPr>
      </w:pPr>
    </w:p>
    <w:p w14:paraId="075C08FB" w14:textId="3B5691D1" w:rsidR="00485B42" w:rsidRPr="00B31E47" w:rsidRDefault="00B711CF" w:rsidP="00652EC9">
      <w:pPr>
        <w:pStyle w:val="Heading1"/>
        <w:ind w:left="0"/>
        <w:contextualSpacing/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</w:pPr>
      <w:r w:rsidRPr="00B31E47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Contexto</w:t>
      </w:r>
    </w:p>
    <w:p w14:paraId="6798B68C" w14:textId="0C64B0FC" w:rsidR="00130D02" w:rsidRPr="0070603A" w:rsidRDefault="0070603A" w:rsidP="00652EC9">
      <w:pPr>
        <w:pStyle w:val="BodyTex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70603A">
        <w:rPr>
          <w:rFonts w:asciiTheme="minorHAnsi" w:hAnsiTheme="minorHAnsi" w:cstheme="minorHAnsi"/>
          <w:sz w:val="22"/>
          <w:szCs w:val="22"/>
          <w:lang w:val="pt-PT"/>
        </w:rPr>
        <w:t>A</w:t>
      </w:r>
      <w:r w:rsidR="00130D02"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hyperlink r:id="rId11" w:history="1">
        <w:r w:rsidR="00B711CF" w:rsidRPr="0070603A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Parceria para Competências em Ciências Aplicadas</w:t>
        </w:r>
        <w:r w:rsidRPr="0070603A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 xml:space="preserve">, Engenharia e Tecnologia </w:t>
        </w:r>
      </w:hyperlink>
      <w:r w:rsidR="00130D02"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70603A">
        <w:rPr>
          <w:rFonts w:asciiTheme="minorHAnsi" w:hAnsiTheme="minorHAnsi" w:cstheme="minorHAnsi"/>
          <w:sz w:val="22"/>
          <w:szCs w:val="22"/>
          <w:lang w:val="pt-PT"/>
        </w:rPr>
        <w:t>(PASET) é uma iniciativa liderada por África para reforçar as competências nas ciências aplicadas, engenharia e tecnologia para uma maior transformação socioeconómica na África Subsaariana (ASS).</w:t>
      </w:r>
      <w:r w:rsidR="00130D02"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70603A"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130D02"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hyperlink r:id="rId12" w:history="1">
        <w:r w:rsidRPr="0070603A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Fundo Regional de Bolsas de Estudo e In</w:t>
        </w:r>
        <w:r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ovação</w:t>
        </w:r>
      </w:hyperlink>
      <w:r w:rsidR="00130D02"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(RSIF) é o programa emblemático da PASET. </w:t>
      </w:r>
      <w:r w:rsidR="003F03A4">
        <w:rPr>
          <w:rFonts w:asciiTheme="minorHAnsi" w:hAnsiTheme="minorHAnsi" w:cstheme="minorHAnsi"/>
          <w:sz w:val="22"/>
          <w:szCs w:val="22"/>
          <w:lang w:val="pt-PT"/>
        </w:rPr>
        <w:t xml:space="preserve">O </w:t>
      </w:r>
      <w:r w:rsidRPr="0070603A">
        <w:rPr>
          <w:rFonts w:asciiTheme="minorHAnsi" w:hAnsiTheme="minorHAnsi" w:cstheme="minorHAnsi"/>
          <w:sz w:val="22"/>
          <w:szCs w:val="22"/>
          <w:lang w:val="pt-PT"/>
        </w:rPr>
        <w:t>RSIF centra-se em tecnologias transformadoras que têm um impacto positivo de longo alcance na sociedade. Apoia estudantes de doutoramento, cientistas pós-doutorados e universidades na ASS para estabelecer ambientes de formação, investigação e inovação de alta qualidade e desenvolver a capacidade institucional em benefício de toda a região.</w:t>
      </w:r>
    </w:p>
    <w:p w14:paraId="1637DEEC" w14:textId="77777777" w:rsidR="00187862" w:rsidRPr="0070603A" w:rsidRDefault="00187862" w:rsidP="00652EC9">
      <w:pPr>
        <w:pStyle w:val="BodyText"/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5CA2E01E" w14:textId="047AE949" w:rsidR="0086558D" w:rsidRPr="0070603A" w:rsidRDefault="00510977" w:rsidP="00652EC9">
      <w:pPr>
        <w:pStyle w:val="Heading1"/>
        <w:ind w:left="0"/>
        <w:contextualSpacing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O </w:t>
      </w:r>
      <w:r w:rsidR="0070603A" w:rsidRPr="0070603A">
        <w:rPr>
          <w:rFonts w:asciiTheme="minorHAnsi" w:hAnsiTheme="minorHAnsi" w:cstheme="minorHAnsi"/>
          <w:sz w:val="22"/>
          <w:szCs w:val="22"/>
          <w:lang w:val="pt-PT"/>
        </w:rPr>
        <w:t>RSIF é financiad</w:t>
      </w:r>
      <w:r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70603A"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 por contribuições dos governos africanos, do Banco Mundial e do Governo da Coreia; e gerida pelo</w:t>
      </w:r>
      <w:r w:rsidR="0086558D" w:rsidRPr="0070603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hyperlink r:id="rId13" w:history="1">
        <w:r w:rsidR="0070603A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Centro Internacional de Fisiologia e Ecologia de Insectos</w:t>
        </w:r>
      </w:hyperlink>
      <w:r w:rsidR="0086558D" w:rsidRPr="0070603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(</w:t>
      </w:r>
      <w:r w:rsidR="0086558D" w:rsidRPr="0070603A">
        <w:rPr>
          <w:rFonts w:asciiTheme="minorHAnsi" w:hAnsiTheme="minorHAnsi" w:cstheme="minorHAnsi"/>
          <w:i/>
          <w:color w:val="000000"/>
          <w:sz w:val="22"/>
          <w:szCs w:val="22"/>
          <w:lang w:val="pt-PT"/>
        </w:rPr>
        <w:t>icipe</w:t>
      </w:r>
      <w:r w:rsidR="0086558D" w:rsidRPr="0070603A">
        <w:rPr>
          <w:rFonts w:asciiTheme="minorHAnsi" w:hAnsiTheme="minorHAnsi" w:cstheme="minorHAnsi"/>
          <w:iCs/>
          <w:color w:val="000000"/>
          <w:sz w:val="22"/>
          <w:szCs w:val="22"/>
          <w:lang w:val="pt-PT"/>
        </w:rPr>
        <w:t>),</w:t>
      </w:r>
      <w:r w:rsidR="0086558D" w:rsidRPr="0070603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</w:t>
      </w:r>
      <w:r w:rsidR="00061611" w:rsidRPr="00061611">
        <w:rPr>
          <w:rFonts w:asciiTheme="minorHAnsi" w:hAnsiTheme="minorHAnsi" w:cstheme="minorHAnsi"/>
          <w:sz w:val="22"/>
          <w:szCs w:val="22"/>
          <w:lang w:val="pt-PT"/>
        </w:rPr>
        <w:t>Nairobi, Quénia, como Unidade de Coordenação Regional (RCU) d</w:t>
      </w:r>
      <w:r w:rsidR="00061611"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061611"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 RSIF.</w:t>
      </w:r>
    </w:p>
    <w:p w14:paraId="233A491F" w14:textId="77777777" w:rsidR="0086558D" w:rsidRPr="0070603A" w:rsidRDefault="0086558D" w:rsidP="00652EC9">
      <w:pPr>
        <w:pStyle w:val="Heading1"/>
        <w:ind w:left="0"/>
        <w:contextualSpacing/>
        <w:rPr>
          <w:rFonts w:asciiTheme="minorHAnsi" w:hAnsiTheme="minorHAnsi" w:cstheme="minorHAnsi"/>
          <w:sz w:val="22"/>
          <w:szCs w:val="22"/>
          <w:lang w:val="pt-PT"/>
        </w:rPr>
      </w:pPr>
    </w:p>
    <w:p w14:paraId="78985BB9" w14:textId="26F8BAF5" w:rsidR="00061611" w:rsidRPr="00503BFA" w:rsidRDefault="00061611" w:rsidP="00503BFA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503BF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Os objectivos específicos do programa </w:t>
      </w:r>
      <w:r w:rsidR="00510977" w:rsidRPr="00503BF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do </w:t>
      </w:r>
      <w:r w:rsidRPr="00503BFA">
        <w:rPr>
          <w:rFonts w:asciiTheme="minorHAnsi" w:hAnsiTheme="minorHAnsi" w:cstheme="minorHAnsi"/>
          <w:color w:val="000000"/>
          <w:sz w:val="22"/>
          <w:szCs w:val="22"/>
          <w:lang w:val="pt-PT"/>
        </w:rPr>
        <w:t>RSIF são os seguintes:</w:t>
      </w:r>
    </w:p>
    <w:p w14:paraId="0803BDD9" w14:textId="4BE0893A" w:rsidR="00061611" w:rsidRPr="00061611" w:rsidRDefault="00061611" w:rsidP="00061611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color w:val="000000"/>
          <w:sz w:val="22"/>
          <w:szCs w:val="22"/>
          <w:lang w:val="pt-PT"/>
        </w:rPr>
        <w:t>Criar um stock de cientistas altamente qualificados, profissionais e inovadores nas áreas das ciências aplicadas, engenharia e tecnologia (ASET).</w:t>
      </w:r>
    </w:p>
    <w:p w14:paraId="1296E834" w14:textId="634A4527" w:rsidR="00061611" w:rsidRPr="00061611" w:rsidRDefault="00061611" w:rsidP="00061611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Identificar e </w:t>
      </w:r>
      <w:r w:rsidR="00503BFA">
        <w:rPr>
          <w:rFonts w:asciiTheme="minorHAnsi" w:hAnsiTheme="minorHAnsi" w:cstheme="minorHAnsi"/>
          <w:color w:val="000000"/>
          <w:sz w:val="22"/>
          <w:szCs w:val="22"/>
          <w:lang w:val="pt-PT"/>
        </w:rPr>
        <w:t>nutrir</w:t>
      </w:r>
      <w:r w:rsidRPr="00061611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jovens africanos talentosos que desejem aprofundar os seus estudos em áreas </w:t>
      </w:r>
      <w:r w:rsidR="00503BF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de </w:t>
      </w:r>
      <w:r w:rsidRPr="00061611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ASET onde a </w:t>
      </w:r>
      <w:r w:rsidR="00503BFA">
        <w:rPr>
          <w:rFonts w:asciiTheme="minorHAnsi" w:hAnsiTheme="minorHAnsi" w:cstheme="minorHAnsi"/>
          <w:color w:val="000000"/>
          <w:sz w:val="22"/>
          <w:szCs w:val="22"/>
          <w:lang w:val="pt-PT"/>
        </w:rPr>
        <w:t>especialização</w:t>
      </w:r>
      <w:r w:rsidRPr="00061611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é mais necessária. </w:t>
      </w:r>
    </w:p>
    <w:p w14:paraId="4256D979" w14:textId="040A9CB6" w:rsidR="00061611" w:rsidRPr="00061611" w:rsidRDefault="00061611" w:rsidP="00061611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color w:val="000000"/>
          <w:sz w:val="22"/>
          <w:szCs w:val="22"/>
          <w:lang w:val="pt-PT"/>
        </w:rPr>
        <w:t>Abordar os desequilíbrios no número de mulheres e grupos desfavorecidos nos domínios d</w:t>
      </w:r>
      <w:r w:rsidR="00503BFA">
        <w:rPr>
          <w:rFonts w:asciiTheme="minorHAnsi" w:hAnsiTheme="minorHAnsi" w:cstheme="minorHAnsi"/>
          <w:color w:val="000000"/>
          <w:sz w:val="22"/>
          <w:szCs w:val="22"/>
          <w:lang w:val="pt-PT"/>
        </w:rPr>
        <w:t>e</w:t>
      </w:r>
      <w:r w:rsidRPr="00061611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ASET em África.</w:t>
      </w:r>
    </w:p>
    <w:p w14:paraId="4210774A" w14:textId="4C17D0EF" w:rsidR="00187862" w:rsidRPr="00061611" w:rsidRDefault="00061611" w:rsidP="00061611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Desenvolver a capacidade universitária africana para fornecer formação ASET relevante e assegurar um investimento contínuo no aumento da educação e da força de trabalho </w:t>
      </w:r>
      <w:r w:rsidR="00503BF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de </w:t>
      </w:r>
      <w:r w:rsidRPr="00061611">
        <w:rPr>
          <w:rFonts w:asciiTheme="minorHAnsi" w:hAnsiTheme="minorHAnsi" w:cstheme="minorHAnsi"/>
          <w:color w:val="000000"/>
          <w:sz w:val="22"/>
          <w:szCs w:val="22"/>
          <w:lang w:val="pt-PT"/>
        </w:rPr>
        <w:t>ASET.</w:t>
      </w:r>
    </w:p>
    <w:p w14:paraId="6DCB47C2" w14:textId="7C6B38B5" w:rsidR="00EB4806" w:rsidRPr="00061611" w:rsidRDefault="00E76B3A" w:rsidP="00061611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br w:type="page"/>
      </w:r>
      <w:r w:rsidR="00061611" w:rsidRPr="00061611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lastRenderedPageBreak/>
        <w:t>Áreas temáticas prioritárias da PASET</w:t>
      </w:r>
    </w:p>
    <w:p w14:paraId="75417AA6" w14:textId="5DE974CF" w:rsidR="00EB4806" w:rsidRPr="00061611" w:rsidRDefault="00061611" w:rsidP="00652EC9">
      <w:pPr>
        <w:pStyle w:val="BodyText"/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sz w:val="22"/>
          <w:szCs w:val="22"/>
          <w:lang w:val="pt-PT"/>
        </w:rPr>
        <w:t>A PASET criou o Fundo Regional de Bolsas de Estudo e Inovação (RSIF) para contribuir para a formação de uma massa crítica de candidatos a doutoramento e pós-doutoramento, e apoiar a investigação e inovação em cinco áreas temáticas prioritárias:</w:t>
      </w:r>
    </w:p>
    <w:p w14:paraId="7AE3EFC9" w14:textId="7F64EE1E" w:rsidR="00061611" w:rsidRPr="00061611" w:rsidRDefault="00061611" w:rsidP="00061611">
      <w:pPr>
        <w:pStyle w:val="BodyTex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b/>
          <w:bCs/>
          <w:sz w:val="22"/>
          <w:szCs w:val="22"/>
          <w:lang w:val="pt-PT"/>
        </w:rPr>
        <w:t>As TIC incluindo grandes dados e inteligência artificial: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 Isto envolve a utilização de tecnologias de informação e comunicação numa vasta gama de sectores económicos, incluindo grandes sistemas de análise de dados e inteligência artificial, programação informática, desenvolvimento de software e as suas aplicações no fabrico e prestação de serviços.</w:t>
      </w:r>
    </w:p>
    <w:p w14:paraId="1572ECE8" w14:textId="12C735BA" w:rsidR="00061611" w:rsidRPr="00061611" w:rsidRDefault="00061611" w:rsidP="00061611">
      <w:pPr>
        <w:pStyle w:val="BodyTex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b/>
          <w:bCs/>
          <w:sz w:val="22"/>
          <w:szCs w:val="22"/>
          <w:lang w:val="pt-PT"/>
        </w:rPr>
        <w:t>Segurança alimentar e agronegócios: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 Isto inclui sistemas de produção alimentar sustentáv</w:t>
      </w:r>
      <w:r w:rsidR="007E4712">
        <w:rPr>
          <w:rFonts w:asciiTheme="minorHAnsi" w:hAnsiTheme="minorHAnsi" w:cstheme="minorHAnsi"/>
          <w:sz w:val="22"/>
          <w:szCs w:val="22"/>
          <w:lang w:val="pt-PT"/>
        </w:rPr>
        <w:t>eis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>, estratégias de controlo de pragas e doenças, gestão de perdas de colheitas pós-colheita e novas oportunidades para o desenvolvimento do agronegócio. Outras áreas incluem novas formas de melhorar a fertilidade do solo, conservar água para a produção alimentar e agrícola, e melhorar a nutrição para os seres humanos e o gado.</w:t>
      </w:r>
    </w:p>
    <w:p w14:paraId="74F72F8F" w14:textId="2A5D96AE" w:rsidR="00061611" w:rsidRPr="00061611" w:rsidRDefault="00061611" w:rsidP="00061611">
      <w:pPr>
        <w:pStyle w:val="BodyTex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b/>
          <w:bCs/>
          <w:sz w:val="22"/>
          <w:szCs w:val="22"/>
          <w:lang w:val="pt-PT"/>
        </w:rPr>
        <w:t>Minerais, mineração e engenharia de materiais: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 Isto inclui o processamento e beneficiamento de minerais, mineração e engenharia de materiais. Outras áreas importantes incluem novos materiais para a construção, transporte, bens de consumo, fornecimento de cuidados de saúde e equipamento de produção. O trabalho envolvendo nanomateriais e a exploração de novos biomateriais e materiais climáticos relacionados também seria de grande interesse.</w:t>
      </w:r>
    </w:p>
    <w:p w14:paraId="49E87264" w14:textId="1AE66121" w:rsidR="00061611" w:rsidRPr="00061611" w:rsidRDefault="00061611" w:rsidP="00061611">
      <w:pPr>
        <w:pStyle w:val="BodyTex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b/>
          <w:bCs/>
          <w:sz w:val="22"/>
          <w:szCs w:val="22"/>
          <w:lang w:val="pt-PT"/>
        </w:rPr>
        <w:t>Energia, incluindo as energias renováveis: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 Isto envolve novas formas de energia, bem como formas mais eficientes de utilizar a energia. O desenvolvimento de fontes de energia renováveis, por exemplo, biomassa, eólica, solar e geotérmica são altamente </w:t>
      </w:r>
      <w:r w:rsidR="00C36696">
        <w:rPr>
          <w:rFonts w:asciiTheme="minorHAnsi" w:hAnsiTheme="minorHAnsi" w:cstheme="minorHAnsi"/>
          <w:sz w:val="22"/>
          <w:szCs w:val="22"/>
          <w:lang w:val="pt-PT"/>
        </w:rPr>
        <w:t>incentivados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9A0AFDE" w14:textId="69B616A7" w:rsidR="00EB4806" w:rsidRPr="00061611" w:rsidRDefault="00061611" w:rsidP="00061611">
      <w:pPr>
        <w:pStyle w:val="BodyTex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b/>
          <w:bCs/>
          <w:sz w:val="22"/>
          <w:szCs w:val="22"/>
          <w:lang w:val="pt-PT"/>
        </w:rPr>
        <w:t>Alterações climáticas: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 Isto envolve o desenvolvimento de estratégias de mitigação ou adaptação às alterações climáticas, incluindo, por exemplo, sistemas de a</w:t>
      </w:r>
      <w:r w:rsidR="00C36696">
        <w:rPr>
          <w:rFonts w:asciiTheme="minorHAnsi" w:hAnsiTheme="minorHAnsi" w:cstheme="minorHAnsi"/>
          <w:sz w:val="22"/>
          <w:szCs w:val="22"/>
          <w:lang w:val="pt-PT"/>
        </w:rPr>
        <w:t>viso prévio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 para catástrofes naturais e estratégias de gestão de catástrofes, modelização para as alterações climáticas, e construção de sistemas climáticos inteligentes ou resilientes para comunidades urbanas e rurais e populações propensas a catástrofes em África.</w:t>
      </w:r>
    </w:p>
    <w:p w14:paraId="12BFAD30" w14:textId="77777777" w:rsidR="005B7D68" w:rsidRPr="00061611" w:rsidRDefault="005B7D68" w:rsidP="00652EC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</w:p>
    <w:p w14:paraId="38BABBDF" w14:textId="3364AA23" w:rsidR="004C7E50" w:rsidRPr="00061611" w:rsidRDefault="00061611" w:rsidP="00652EC9">
      <w:pPr>
        <w:pStyle w:val="Default"/>
        <w:rPr>
          <w:rFonts w:asciiTheme="minorHAnsi" w:eastAsia="Calibri-Light" w:hAnsiTheme="minorHAnsi" w:cstheme="minorHAnsi"/>
          <w:b/>
          <w:bCs/>
          <w:color w:val="006FC0"/>
          <w:sz w:val="22"/>
          <w:szCs w:val="22"/>
          <w:lang w:val="pt-PT" w:bidi="en-US"/>
        </w:rPr>
      </w:pPr>
      <w:r w:rsidRPr="00061611">
        <w:rPr>
          <w:rFonts w:asciiTheme="minorHAnsi" w:eastAsia="Calibri-Light" w:hAnsiTheme="minorHAnsi" w:cstheme="minorHAnsi"/>
          <w:b/>
          <w:bCs/>
          <w:color w:val="006FC0"/>
          <w:sz w:val="22"/>
          <w:szCs w:val="22"/>
          <w:lang w:val="pt-PT" w:bidi="en-US"/>
        </w:rPr>
        <w:t xml:space="preserve">Sobre o Programa de Bolsas de Doutoramento </w:t>
      </w:r>
      <w:r w:rsidR="00E449F6">
        <w:rPr>
          <w:rFonts w:asciiTheme="minorHAnsi" w:eastAsia="Calibri-Light" w:hAnsiTheme="minorHAnsi" w:cstheme="minorHAnsi"/>
          <w:b/>
          <w:bCs/>
          <w:color w:val="006FC0"/>
          <w:sz w:val="22"/>
          <w:szCs w:val="22"/>
          <w:lang w:val="pt-PT" w:bidi="en-US"/>
        </w:rPr>
        <w:t xml:space="preserve">da </w:t>
      </w:r>
      <w:r w:rsidRPr="00061611">
        <w:rPr>
          <w:rFonts w:asciiTheme="minorHAnsi" w:eastAsia="Calibri-Light" w:hAnsiTheme="minorHAnsi" w:cstheme="minorHAnsi"/>
          <w:b/>
          <w:bCs/>
          <w:color w:val="006FC0"/>
          <w:sz w:val="22"/>
          <w:szCs w:val="22"/>
          <w:lang w:val="pt-PT" w:bidi="en-US"/>
        </w:rPr>
        <w:t>PASET RSIF</w:t>
      </w:r>
    </w:p>
    <w:p w14:paraId="3D1890B3" w14:textId="2930CDB0" w:rsidR="00061611" w:rsidRPr="00061611" w:rsidRDefault="00061611" w:rsidP="00061611">
      <w:pPr>
        <w:pStyle w:val="ListParagraph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As Bolsas de Doutoramento </w:t>
      </w:r>
      <w:r w:rsidR="00E449F6">
        <w:rPr>
          <w:rFonts w:asciiTheme="minorHAnsi" w:hAnsiTheme="minorHAnsi" w:cstheme="minorHAnsi"/>
          <w:sz w:val="22"/>
          <w:szCs w:val="22"/>
          <w:lang w:val="pt-PT"/>
        </w:rPr>
        <w:t xml:space="preserve">do 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RSIF estão abertas a candidatos interessados em receber formação de doutoramento de qualidade internacional. </w:t>
      </w:r>
    </w:p>
    <w:p w14:paraId="7273F67F" w14:textId="17C4A4EE" w:rsidR="00061611" w:rsidRPr="00061611" w:rsidRDefault="00061611" w:rsidP="00061611">
      <w:pPr>
        <w:pStyle w:val="ListParagraph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A duração da Bolsa de Doutoramento é de 3 a 4 anos, incluindo 6-24 meses de colocação "sanduíche" numa universidade parceira internacional, instituto de investigação ou empresa privada. </w:t>
      </w:r>
    </w:p>
    <w:p w14:paraId="65C44D50" w14:textId="615D09EC" w:rsidR="00061611" w:rsidRPr="00061611" w:rsidRDefault="00061611" w:rsidP="00061611">
      <w:pPr>
        <w:pStyle w:val="ListParagraph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sz w:val="22"/>
          <w:szCs w:val="22"/>
          <w:lang w:val="pt-PT"/>
        </w:rPr>
        <w:t>A prioridade das bolsas de estudo será dada às mulheres e aos jovens docent</w:t>
      </w:r>
      <w:r w:rsidR="00E449F6">
        <w:rPr>
          <w:rFonts w:asciiTheme="minorHAnsi" w:hAnsiTheme="minorHAnsi" w:cstheme="minorHAnsi"/>
          <w:sz w:val="22"/>
          <w:szCs w:val="22"/>
          <w:lang w:val="pt-PT"/>
        </w:rPr>
        <w:t>es universitários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 existentes que não possuam um doutoramento. </w:t>
      </w:r>
    </w:p>
    <w:p w14:paraId="7BE381EA" w14:textId="72D4F3D7" w:rsidR="00ED3493" w:rsidRPr="00E32DDE" w:rsidRDefault="00061611" w:rsidP="00061611">
      <w:pPr>
        <w:pStyle w:val="ListParagraph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As bolsas de estudo </w:t>
      </w:r>
      <w:r w:rsidR="00E449F6">
        <w:rPr>
          <w:rFonts w:asciiTheme="minorHAnsi" w:hAnsiTheme="minorHAnsi" w:cstheme="minorHAnsi"/>
          <w:sz w:val="22"/>
          <w:szCs w:val="22"/>
          <w:lang w:val="pt-PT"/>
        </w:rPr>
        <w:t xml:space="preserve">do </w:t>
      </w:r>
      <w:r w:rsidRPr="00061611">
        <w:rPr>
          <w:rFonts w:asciiTheme="minorHAnsi" w:hAnsiTheme="minorHAnsi" w:cstheme="minorHAnsi"/>
          <w:sz w:val="22"/>
          <w:szCs w:val="22"/>
          <w:lang w:val="pt-PT"/>
        </w:rPr>
        <w:t xml:space="preserve">RSIF serão concedidas em </w:t>
      </w:r>
      <w:r w:rsidRPr="00E32DDE">
        <w:rPr>
          <w:rFonts w:asciiTheme="minorHAnsi" w:hAnsiTheme="minorHAnsi" w:cstheme="minorHAnsi"/>
          <w:b/>
          <w:bCs/>
          <w:sz w:val="22"/>
          <w:szCs w:val="22"/>
          <w:lang w:val="pt-PT"/>
        </w:rPr>
        <w:t>Junho de 2022.</w:t>
      </w:r>
    </w:p>
    <w:p w14:paraId="4CE17FEB" w14:textId="77777777" w:rsidR="00187862" w:rsidRPr="00061611" w:rsidRDefault="00187862" w:rsidP="00652EC9">
      <w:pPr>
        <w:pStyle w:val="BodyText"/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707C4843" w14:textId="3DBA2310" w:rsidR="00BC2202" w:rsidRPr="001912BA" w:rsidRDefault="00E32DDE" w:rsidP="00652EC9">
      <w:pPr>
        <w:pStyle w:val="Heading1"/>
        <w:ind w:left="0"/>
        <w:contextualSpacing/>
        <w:rPr>
          <w:rFonts w:asciiTheme="minorHAnsi" w:eastAsiaTheme="minorHAnsi" w:hAnsiTheme="minorHAnsi" w:cstheme="minorHAnsi"/>
          <w:b/>
          <w:bCs/>
          <w:color w:val="006FC0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Elegibilidade</w:t>
      </w:r>
      <w:r w:rsidR="00ED3493" w:rsidRPr="001912BA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 xml:space="preserve"> </w:t>
      </w:r>
    </w:p>
    <w:p w14:paraId="6AED2A5F" w14:textId="598A14D1" w:rsidR="00BC2202" w:rsidRPr="001912BA" w:rsidRDefault="001912BA" w:rsidP="00652EC9">
      <w:pPr>
        <w:contextualSpacing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Para serem elegíveis para a Bolsa de Doutoramento </w:t>
      </w:r>
      <w:r w:rsidR="00E32DDE">
        <w:rPr>
          <w:rFonts w:asciiTheme="minorHAnsi" w:hAnsiTheme="minorHAnsi" w:cstheme="minorHAnsi"/>
          <w:sz w:val="22"/>
          <w:szCs w:val="22"/>
          <w:lang w:val="pt-PT"/>
        </w:rPr>
        <w:t xml:space="preserve">do 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>RSIF, os candidatos devem</w:t>
      </w:r>
      <w:r w:rsidR="00BC2202"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: </w:t>
      </w:r>
    </w:p>
    <w:p w14:paraId="1603C2E9" w14:textId="3360BCE4" w:rsidR="001912BA" w:rsidRPr="00E32DDE" w:rsidRDefault="001912BA" w:rsidP="00E32DDE">
      <w:pPr>
        <w:pStyle w:val="ListParagraph"/>
        <w:numPr>
          <w:ilvl w:val="0"/>
          <w:numId w:val="24"/>
        </w:numPr>
        <w:contextualSpacing/>
        <w:outlineLvl w:val="3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E32DDE">
        <w:rPr>
          <w:rFonts w:asciiTheme="minorHAnsi" w:hAnsiTheme="minorHAnsi" w:cstheme="minorHAnsi"/>
          <w:color w:val="000000"/>
          <w:sz w:val="22"/>
          <w:szCs w:val="22"/>
          <w:lang w:val="pt-PT"/>
        </w:rPr>
        <w:t>Ser um cidadão de Moçambique ou do Senegal.</w:t>
      </w:r>
    </w:p>
    <w:p w14:paraId="2959193F" w14:textId="5AA92960" w:rsidR="001912BA" w:rsidRPr="00E32DDE" w:rsidRDefault="001912BA" w:rsidP="00E32DDE">
      <w:pPr>
        <w:pStyle w:val="ListParagraph"/>
        <w:numPr>
          <w:ilvl w:val="0"/>
          <w:numId w:val="24"/>
        </w:numPr>
        <w:contextualSpacing/>
        <w:outlineLvl w:val="3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E32DDE">
        <w:rPr>
          <w:rFonts w:asciiTheme="minorHAnsi" w:hAnsiTheme="minorHAnsi" w:cstheme="minorHAnsi"/>
          <w:color w:val="000000"/>
          <w:sz w:val="22"/>
          <w:szCs w:val="22"/>
          <w:lang w:val="pt-PT"/>
        </w:rPr>
        <w:t>Ter um mestrado relevante numa das áreas de estudo.</w:t>
      </w:r>
    </w:p>
    <w:p w14:paraId="073CAD13" w14:textId="5620041C" w:rsidR="00A509BF" w:rsidRPr="001912BA" w:rsidRDefault="001912BA" w:rsidP="001912BA">
      <w:pPr>
        <w:pStyle w:val="ListParagraph"/>
        <w:numPr>
          <w:ilvl w:val="0"/>
          <w:numId w:val="7"/>
        </w:numPr>
        <w:ind w:hanging="29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Cumprir os requisitos específicos de admissão da Universidade Anfitriã Africana </w:t>
      </w:r>
      <w:r w:rsidR="00E32DDE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do </w:t>
      </w:r>
      <w:r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RSIF onde gostariam de </w:t>
      </w:r>
      <w:r w:rsidR="00E32DDE">
        <w:rPr>
          <w:rFonts w:asciiTheme="minorHAnsi" w:hAnsiTheme="minorHAnsi" w:cstheme="minorHAnsi"/>
          <w:color w:val="000000"/>
          <w:sz w:val="22"/>
          <w:szCs w:val="22"/>
          <w:lang w:val="pt-PT"/>
        </w:rPr>
        <w:t>fazeo</w:t>
      </w:r>
      <w:r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um doutoramento (ver links para os programas de doutoramento da AHU abaixo; ou ir para o website da RSIF </w:t>
      </w:r>
      <w:r w:rsidR="00B73184">
        <w:fldChar w:fldCharType="begin"/>
      </w:r>
      <w:r w:rsidR="00B73184" w:rsidRPr="006D40BC">
        <w:rPr>
          <w:lang w:val="pt-PT"/>
        </w:rPr>
        <w:instrText xml:space="preserve"> HYPERLINK "https://www.rsif-paset.or</w:instrText>
      </w:r>
      <w:r w:rsidR="00B73184" w:rsidRPr="006D40BC">
        <w:rPr>
          <w:lang w:val="pt-PT"/>
        </w:rPr>
        <w:instrText xml:space="preserve">g/calls/scholarships-call/" </w:instrText>
      </w:r>
      <w:r w:rsidR="00B73184">
        <w:fldChar w:fldCharType="separate"/>
      </w:r>
      <w:r w:rsidR="00A509BF" w:rsidRPr="001912BA">
        <w:rPr>
          <w:rStyle w:val="Hyperlink"/>
          <w:rFonts w:asciiTheme="minorHAnsi" w:hAnsiTheme="minorHAnsi" w:cstheme="minorHAnsi"/>
          <w:sz w:val="22"/>
          <w:szCs w:val="22"/>
          <w:lang w:val="pt-PT"/>
        </w:rPr>
        <w:t>https://www.rsif-paset.org/calls/scholarships-call/</w:t>
      </w:r>
      <w:r w:rsidR="00B73184">
        <w:rPr>
          <w:rStyle w:val="Hyperlink"/>
          <w:rFonts w:asciiTheme="minorHAnsi" w:hAnsiTheme="minorHAnsi" w:cstheme="minorHAnsi"/>
          <w:sz w:val="22"/>
          <w:szCs w:val="22"/>
          <w:lang w:val="pt-PT"/>
        </w:rPr>
        <w:fldChar w:fldCharType="end"/>
      </w:r>
      <w:r w:rsidR="00A509BF"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t>)</w:t>
      </w:r>
    </w:p>
    <w:p w14:paraId="124047BC" w14:textId="50F732C4" w:rsidR="001912BA" w:rsidRPr="001912BA" w:rsidRDefault="001912BA" w:rsidP="001912BA">
      <w:pPr>
        <w:pStyle w:val="ListParagraph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Estar disposto a inscrever-se a tempo inteiro num programa de doutoramento numa universidade anfitriã africana </w:t>
      </w:r>
      <w:r w:rsidR="00E32DDE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do </w:t>
      </w:r>
      <w:r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t>RSIF no ano académico de 2021-2022.</w:t>
      </w:r>
    </w:p>
    <w:p w14:paraId="470CC54C" w14:textId="34B0DA5B" w:rsidR="001912BA" w:rsidRPr="001912BA" w:rsidRDefault="001912BA" w:rsidP="001912BA">
      <w:pPr>
        <w:pStyle w:val="ListParagraph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t>Não deve possuir outra bolsa de doutoramento, ou estar actualmente inscrito em qualquer programa de doutoramento quando se candidatar à bolsa de doutoramento d</w:t>
      </w:r>
      <w:r w:rsidR="00E32DDE">
        <w:rPr>
          <w:rFonts w:asciiTheme="minorHAnsi" w:hAnsiTheme="minorHAnsi" w:cstheme="minorHAnsi"/>
          <w:color w:val="000000"/>
          <w:sz w:val="22"/>
          <w:szCs w:val="22"/>
          <w:lang w:val="pt-PT"/>
        </w:rPr>
        <w:t>o</w:t>
      </w:r>
      <w:r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RSIF.</w:t>
      </w:r>
    </w:p>
    <w:p w14:paraId="4FF9D1D2" w14:textId="7679B0F1" w:rsidR="001912BA" w:rsidRPr="001912BA" w:rsidRDefault="001912BA" w:rsidP="001912BA">
      <w:pPr>
        <w:pStyle w:val="ListParagraph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t>Estar disposto a passar 6-24 meses num estágio de investigação 'sanduíche' num instituto parceiro internacional.</w:t>
      </w:r>
    </w:p>
    <w:p w14:paraId="0BDC742B" w14:textId="711B4A42" w:rsidR="00BC2202" w:rsidRPr="001912BA" w:rsidRDefault="001912BA" w:rsidP="001912BA">
      <w:pPr>
        <w:pStyle w:val="ListParagraph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color w:val="000000"/>
          <w:sz w:val="22"/>
          <w:szCs w:val="22"/>
          <w:lang w:val="pt-PT"/>
        </w:rPr>
        <w:lastRenderedPageBreak/>
        <w:t>Demonstrar que os seus objectivos de investigação estão bem alinhados com as Áreas Temáticas Prioritárias e contribuem para o desenvolvimento de África.</w:t>
      </w:r>
    </w:p>
    <w:p w14:paraId="4A7AA362" w14:textId="77777777" w:rsidR="00AA109F" w:rsidRPr="001912BA" w:rsidRDefault="00AA109F" w:rsidP="00652EC9">
      <w:pPr>
        <w:pStyle w:val="ListParagraph"/>
        <w:ind w:left="720" w:firstLine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</w:p>
    <w:p w14:paraId="6EC61EDE" w14:textId="176E2A2F" w:rsidR="004C7E50" w:rsidRPr="001912BA" w:rsidRDefault="001912BA" w:rsidP="00652EC9">
      <w:pPr>
        <w:pStyle w:val="Heading1"/>
        <w:ind w:left="0"/>
        <w:rPr>
          <w:rFonts w:asciiTheme="minorHAnsi" w:hAnsiTheme="minorHAnsi" w:cstheme="minorHAnsi"/>
          <w:color w:val="006FC0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A Bolsa</w:t>
      </w:r>
      <w:r w:rsidR="001C3441">
        <w:rPr>
          <w:rFonts w:asciiTheme="minorHAnsi" w:hAnsiTheme="minorHAnsi" w:cstheme="minorHAnsi"/>
          <w:b/>
          <w:bCs/>
          <w:color w:val="006FC0"/>
          <w:sz w:val="22"/>
          <w:szCs w:val="22"/>
          <w:vertAlign w:val="superscript"/>
          <w:lang w:val="pt-PT"/>
        </w:rPr>
        <w:t>1</w:t>
      </w:r>
      <w:r w:rsidRPr="001912BA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 xml:space="preserve"> de Doutoramento </w:t>
      </w:r>
      <w:r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d</w:t>
      </w:r>
      <w:r w:rsidR="001C3441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a</w:t>
      </w:r>
      <w:r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 xml:space="preserve"> </w:t>
      </w:r>
      <w:r w:rsidRPr="001912BA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PASET RSIF cobre:</w:t>
      </w:r>
    </w:p>
    <w:p w14:paraId="7FF6A13D" w14:textId="71DAD528" w:rsidR="001912BA" w:rsidRPr="001912BA" w:rsidRDefault="001912BA" w:rsidP="001912BA">
      <w:pPr>
        <w:pStyle w:val="Default"/>
        <w:numPr>
          <w:ilvl w:val="0"/>
          <w:numId w:val="5"/>
        </w:numPr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Propinas universitárias e custos de </w:t>
      </w:r>
      <w:r w:rsidR="001C3441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pesquisa</w:t>
      </w:r>
    </w:p>
    <w:p w14:paraId="33949693" w14:textId="70EA9D7C" w:rsidR="001912BA" w:rsidRPr="001912BA" w:rsidRDefault="001912BA" w:rsidP="001912BA">
      <w:pPr>
        <w:pStyle w:val="Default"/>
        <w:numPr>
          <w:ilvl w:val="0"/>
          <w:numId w:val="5"/>
        </w:numPr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Um subsídio trimestral para cobrir despesas de estadia, tais como alojamento e refeições na Universidade Anfitriã Africana d</w:t>
      </w:r>
      <w:r w:rsidR="001C3441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o</w:t>
      </w: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 RSIF e</w:t>
      </w:r>
      <w:r w:rsidR="001C3441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 durante </w:t>
      </w: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a colocação em sanduíche num instituto parceiro internacional.</w:t>
      </w:r>
    </w:p>
    <w:p w14:paraId="66615127" w14:textId="26C04F84" w:rsidR="001912BA" w:rsidRPr="001912BA" w:rsidRDefault="001912BA" w:rsidP="001912BA">
      <w:pPr>
        <w:pStyle w:val="Default"/>
        <w:numPr>
          <w:ilvl w:val="0"/>
          <w:numId w:val="5"/>
        </w:numPr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Viagem de regresso do país de origem para a Universidade Anfitriã Africana da RSIF </w:t>
      </w:r>
    </w:p>
    <w:p w14:paraId="3E733782" w14:textId="23F25BCD" w:rsidR="001912BA" w:rsidRPr="001912BA" w:rsidRDefault="001912BA" w:rsidP="001912BA">
      <w:pPr>
        <w:pStyle w:val="Default"/>
        <w:numPr>
          <w:ilvl w:val="0"/>
          <w:numId w:val="5"/>
        </w:numPr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Viagem de regresso da Universidade Anfitriã Africana RSIF para o Instituto Parceiro Internacional</w:t>
      </w:r>
    </w:p>
    <w:p w14:paraId="6525571B" w14:textId="1990006F" w:rsidR="001912BA" w:rsidRPr="001912BA" w:rsidRDefault="001912BA" w:rsidP="001912BA">
      <w:pPr>
        <w:pStyle w:val="Default"/>
        <w:numPr>
          <w:ilvl w:val="0"/>
          <w:numId w:val="5"/>
        </w:numPr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Vistos, testes</w:t>
      </w:r>
      <w:r w:rsidR="001C3441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 da</w:t>
      </w: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 Covid 19 e autorizações de estudante</w:t>
      </w:r>
    </w:p>
    <w:p w14:paraId="7AAD8FCD" w14:textId="33BA918A" w:rsidR="004C7E50" w:rsidRPr="001912BA" w:rsidRDefault="001912BA" w:rsidP="001912BA">
      <w:pPr>
        <w:pStyle w:val="Default"/>
        <w:numPr>
          <w:ilvl w:val="0"/>
          <w:numId w:val="5"/>
        </w:numPr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Seguro anual de acidentes médicos e pessoais</w:t>
      </w:r>
    </w:p>
    <w:p w14:paraId="1F0B282F" w14:textId="77777777" w:rsidR="004C7E50" w:rsidRPr="001912BA" w:rsidRDefault="004C7E50" w:rsidP="00652EC9">
      <w:pPr>
        <w:pStyle w:val="Heading1"/>
        <w:ind w:left="0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</w:p>
    <w:p w14:paraId="0A1150BE" w14:textId="73A3691F" w:rsidR="004C7E50" w:rsidRPr="001912BA" w:rsidRDefault="001912BA" w:rsidP="00652EC9">
      <w:pPr>
        <w:pStyle w:val="Heading1"/>
        <w:rPr>
          <w:rFonts w:asciiTheme="minorHAnsi" w:hAnsiTheme="minorHAnsi" w:cstheme="minorHAnsi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A bolsa de doutoramento </w:t>
      </w: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1C3441">
        <w:rPr>
          <w:rFonts w:asciiTheme="minorHAnsi" w:hAnsiTheme="minorHAnsi" w:cstheme="minorHAnsi"/>
          <w:sz w:val="22"/>
          <w:szCs w:val="22"/>
          <w:lang w:val="pt-PT"/>
        </w:rPr>
        <w:t>a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PASET RSIF </w:t>
      </w:r>
      <w:r w:rsidRPr="001C3441"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  <w:t>não cobre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>:</w:t>
      </w:r>
    </w:p>
    <w:p w14:paraId="135CA8EF" w14:textId="27CCF886" w:rsidR="001912BA" w:rsidRPr="001912BA" w:rsidRDefault="001912BA" w:rsidP="001912BA">
      <w:pPr>
        <w:pStyle w:val="Default"/>
        <w:numPr>
          <w:ilvl w:val="0"/>
          <w:numId w:val="5"/>
        </w:numPr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Apoio extra para membros da família/dependentes, incluindo filhos e cônjuges</w:t>
      </w:r>
    </w:p>
    <w:p w14:paraId="64C98508" w14:textId="6F910EFA" w:rsidR="001912BA" w:rsidRPr="001912BA" w:rsidRDefault="001912BA" w:rsidP="001912BA">
      <w:pPr>
        <w:pStyle w:val="Default"/>
        <w:numPr>
          <w:ilvl w:val="0"/>
          <w:numId w:val="5"/>
        </w:numPr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Bilhetes adicionais de regresso ao país de origem por razões pessoais </w:t>
      </w:r>
    </w:p>
    <w:p w14:paraId="4323B319" w14:textId="03CAAE3F" w:rsidR="00590B1F" w:rsidRPr="001912BA" w:rsidRDefault="001912BA" w:rsidP="001912BA">
      <w:pPr>
        <w:pStyle w:val="Default"/>
        <w:numPr>
          <w:ilvl w:val="0"/>
          <w:numId w:val="5"/>
        </w:numPr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Custos de </w:t>
      </w:r>
      <w:r w:rsidR="00610A11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candidatura</w:t>
      </w: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 às</w:t>
      </w:r>
      <w:r w:rsidR="00610A11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 Universidades Anfitriãs</w:t>
      </w: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, incluindo a certificação e a equi</w:t>
      </w:r>
      <w:r w:rsidR="00610A11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>valência</w:t>
      </w:r>
      <w:r w:rsidRPr="001912BA"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  <w:t xml:space="preserve"> de certificados</w:t>
      </w:r>
    </w:p>
    <w:p w14:paraId="4AFDF44A" w14:textId="77777777" w:rsidR="00781C47" w:rsidRPr="001912BA" w:rsidRDefault="00781C47" w:rsidP="00652EC9">
      <w:pPr>
        <w:pStyle w:val="Default"/>
        <w:ind w:left="1080"/>
        <w:jc w:val="both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</w:p>
    <w:p w14:paraId="1D91E7A5" w14:textId="7A570FD2" w:rsidR="001A5561" w:rsidRPr="001912BA" w:rsidRDefault="001912BA" w:rsidP="00652EC9">
      <w:pPr>
        <w:pStyle w:val="Heading1"/>
        <w:ind w:left="0"/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</w:pPr>
      <w:bookmarkStart w:id="0" w:name="_Hlk97951816"/>
      <w:r w:rsidRPr="001912BA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Universidades Anfitriãs Africanas</w:t>
      </w:r>
      <w:r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 xml:space="preserve"> do RSIF</w:t>
      </w:r>
      <w:bookmarkEnd w:id="0"/>
      <w:r w:rsidRPr="001912BA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 xml:space="preserve"> e Programas de Doutoramento Elegíveis</w:t>
      </w:r>
    </w:p>
    <w:p w14:paraId="44E5B98D" w14:textId="761F329E" w:rsidR="001912BA" w:rsidRPr="001912BA" w:rsidRDefault="001912BA" w:rsidP="001912BA">
      <w:pPr>
        <w:pStyle w:val="BodyText"/>
        <w:ind w:right="216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O programa </w:t>
      </w:r>
      <w:r w:rsidR="0013384C">
        <w:rPr>
          <w:rFonts w:asciiTheme="minorHAnsi" w:hAnsiTheme="minorHAnsi" w:cstheme="minorHAnsi"/>
          <w:sz w:val="22"/>
          <w:szCs w:val="22"/>
          <w:lang w:val="pt-PT"/>
        </w:rPr>
        <w:t xml:space="preserve">do 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>RSIF é implementado através da</w:t>
      </w:r>
      <w:r w:rsidR="0013384C">
        <w:rPr>
          <w:rFonts w:asciiTheme="minorHAnsi" w:hAnsiTheme="minorHAnsi" w:cstheme="minorHAnsi"/>
          <w:sz w:val="22"/>
          <w:szCs w:val="22"/>
          <w:lang w:val="pt-PT"/>
        </w:rPr>
        <w:t>s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13384C" w:rsidRPr="0013384C">
        <w:rPr>
          <w:rFonts w:asciiTheme="minorHAnsi" w:hAnsiTheme="minorHAnsi" w:cstheme="minorHAnsi"/>
          <w:sz w:val="22"/>
          <w:szCs w:val="22"/>
          <w:lang w:val="pt-PT"/>
        </w:rPr>
        <w:t>Universidades</w:t>
      </w:r>
      <w:r w:rsidR="0013384C" w:rsidRPr="0013384C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</w:t>
      </w:r>
      <w:r w:rsidR="0013384C" w:rsidRPr="0013384C">
        <w:rPr>
          <w:rFonts w:asciiTheme="minorHAnsi" w:hAnsiTheme="minorHAnsi" w:cstheme="minorHAnsi"/>
          <w:sz w:val="22"/>
          <w:szCs w:val="22"/>
          <w:lang w:val="pt-PT"/>
        </w:rPr>
        <w:t xml:space="preserve">Anfitriãs Africanas do RSIF 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(AHUs). As AHUs são universidades seleccionadas </w:t>
      </w:r>
      <w:r w:rsidR="0013384C">
        <w:rPr>
          <w:rFonts w:asciiTheme="minorHAnsi" w:hAnsiTheme="minorHAnsi" w:cstheme="minorHAnsi"/>
          <w:sz w:val="22"/>
          <w:szCs w:val="22"/>
          <w:lang w:val="pt-PT"/>
        </w:rPr>
        <w:t xml:space="preserve">de forma 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competitivamente na </w:t>
      </w:r>
      <w:r w:rsidR="0013384C">
        <w:rPr>
          <w:rFonts w:asciiTheme="minorHAnsi" w:hAnsiTheme="minorHAnsi" w:cstheme="minorHAnsi"/>
          <w:sz w:val="22"/>
          <w:szCs w:val="22"/>
          <w:lang w:val="pt-PT"/>
        </w:rPr>
        <w:t>ASS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 que oferecem um programa de doutoramento numa das Áreas Temáticas Prioritárias da PASET. As AHUs</w:t>
      </w:r>
      <w:r w:rsidR="0013384C">
        <w:rPr>
          <w:rFonts w:asciiTheme="minorHAnsi" w:hAnsiTheme="minorHAnsi" w:cstheme="minorHAnsi"/>
          <w:sz w:val="22"/>
          <w:szCs w:val="22"/>
          <w:lang w:val="pt-PT"/>
        </w:rPr>
        <w:t xml:space="preserve"> do </w:t>
      </w:r>
      <w:r w:rsidR="0013384C" w:rsidRPr="001912BA">
        <w:rPr>
          <w:rFonts w:asciiTheme="minorHAnsi" w:hAnsiTheme="minorHAnsi" w:cstheme="minorHAnsi"/>
          <w:sz w:val="22"/>
          <w:szCs w:val="22"/>
          <w:lang w:val="pt-PT"/>
        </w:rPr>
        <w:t>RSIF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 admitem e formam académicos de doutoramento d</w:t>
      </w:r>
      <w:r w:rsidR="0013384C">
        <w:rPr>
          <w:rFonts w:asciiTheme="minorHAnsi" w:hAnsiTheme="minorHAnsi" w:cstheme="minorHAnsi"/>
          <w:sz w:val="22"/>
          <w:szCs w:val="22"/>
          <w:lang w:val="pt-PT"/>
        </w:rPr>
        <w:t>o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 RSIF.</w:t>
      </w:r>
    </w:p>
    <w:p w14:paraId="3C0C1E74" w14:textId="77777777" w:rsidR="001912BA" w:rsidRPr="001912BA" w:rsidRDefault="001912BA" w:rsidP="001912BA">
      <w:pPr>
        <w:pStyle w:val="BodyText"/>
        <w:ind w:right="216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1EDB988A" w14:textId="7E6A9D72" w:rsidR="00EB4806" w:rsidRPr="001912BA" w:rsidRDefault="001912BA" w:rsidP="001912BA">
      <w:pPr>
        <w:pStyle w:val="BodyText"/>
        <w:ind w:right="21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1912BA">
        <w:rPr>
          <w:rFonts w:asciiTheme="minorHAnsi" w:hAnsiTheme="minorHAnsi" w:cstheme="minorHAnsi"/>
          <w:sz w:val="22"/>
          <w:szCs w:val="22"/>
          <w:lang w:val="pt-PT"/>
        </w:rPr>
        <w:t>As bolsas de doutoramento RSIF só serão concedidas a candidatos que desejem inscrever-se a tempo inteiro num programa de doutoramento elegível numa Universidade Anfitriã Africana</w:t>
      </w:r>
      <w:r w:rsidR="0013384C">
        <w:rPr>
          <w:rFonts w:asciiTheme="minorHAnsi" w:hAnsiTheme="minorHAnsi" w:cstheme="minorHAnsi"/>
          <w:sz w:val="22"/>
          <w:szCs w:val="22"/>
          <w:lang w:val="pt-PT"/>
        </w:rPr>
        <w:t xml:space="preserve"> do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 RSIF. Uma lista de AHUs </w:t>
      </w:r>
      <w:r w:rsidR="0013384C">
        <w:rPr>
          <w:rFonts w:asciiTheme="minorHAnsi" w:hAnsiTheme="minorHAnsi" w:cstheme="minorHAnsi"/>
          <w:sz w:val="22"/>
          <w:szCs w:val="22"/>
          <w:lang w:val="pt-PT"/>
        </w:rPr>
        <w:t xml:space="preserve">do </w:t>
      </w:r>
      <w:r w:rsidR="0013384C" w:rsidRPr="001912BA">
        <w:rPr>
          <w:rFonts w:asciiTheme="minorHAnsi" w:hAnsiTheme="minorHAnsi" w:cstheme="minorHAnsi"/>
          <w:sz w:val="22"/>
          <w:szCs w:val="22"/>
          <w:lang w:val="pt-PT"/>
        </w:rPr>
        <w:t xml:space="preserve">RSIF </w:t>
      </w:r>
      <w:r w:rsidRPr="001912BA">
        <w:rPr>
          <w:rFonts w:asciiTheme="minorHAnsi" w:hAnsiTheme="minorHAnsi" w:cstheme="minorHAnsi"/>
          <w:sz w:val="22"/>
          <w:szCs w:val="22"/>
          <w:lang w:val="pt-PT"/>
        </w:rPr>
        <w:t>e programas de doutoramento é apresentada abaixo (Tabela 1).</w:t>
      </w:r>
    </w:p>
    <w:p w14:paraId="6977B51B" w14:textId="2F580FD4" w:rsidR="00EB4806" w:rsidRPr="001912BA" w:rsidRDefault="00EB4806" w:rsidP="00652EC9">
      <w:pPr>
        <w:pStyle w:val="BodyText"/>
        <w:ind w:right="216"/>
        <w:jc w:val="both"/>
        <w:rPr>
          <w:rFonts w:asciiTheme="minorHAnsi" w:hAnsiTheme="minorHAnsi" w:cstheme="minorHAnsi"/>
          <w:bCs/>
          <w:color w:val="000000" w:themeColor="text1"/>
          <w:spacing w:val="-13"/>
          <w:sz w:val="22"/>
          <w:szCs w:val="22"/>
          <w:lang w:val="pt-PT"/>
        </w:rPr>
      </w:pPr>
    </w:p>
    <w:p w14:paraId="60641500" w14:textId="070A94CF" w:rsidR="00A7062E" w:rsidRPr="001912BA" w:rsidRDefault="00A7062E" w:rsidP="00652EC9">
      <w:pPr>
        <w:pStyle w:val="BodyText"/>
        <w:ind w:right="216"/>
        <w:jc w:val="both"/>
        <w:rPr>
          <w:rFonts w:asciiTheme="minorHAnsi" w:hAnsiTheme="minorHAnsi" w:cs="Calibri (Body)"/>
          <w:bCs/>
          <w:color w:val="000000" w:themeColor="text1"/>
          <w:sz w:val="22"/>
          <w:szCs w:val="22"/>
          <w:lang w:val="pt-PT"/>
        </w:rPr>
      </w:pPr>
      <w:bookmarkStart w:id="1" w:name="_Hlk79058393"/>
      <w:r w:rsidRPr="00B31E47">
        <w:rPr>
          <w:rFonts w:asciiTheme="minorHAnsi" w:hAnsiTheme="minorHAnsi" w:cs="Calibri (Body)"/>
          <w:b/>
          <w:color w:val="000000" w:themeColor="text1"/>
          <w:sz w:val="22"/>
          <w:szCs w:val="22"/>
          <w:lang w:val="pt-PT"/>
        </w:rPr>
        <w:t>Tab</w:t>
      </w:r>
      <w:r w:rsidR="001912BA" w:rsidRPr="00B31E47">
        <w:rPr>
          <w:rFonts w:asciiTheme="minorHAnsi" w:hAnsiTheme="minorHAnsi" w:cs="Calibri (Body)"/>
          <w:b/>
          <w:color w:val="000000" w:themeColor="text1"/>
          <w:sz w:val="22"/>
          <w:szCs w:val="22"/>
          <w:lang w:val="pt-PT"/>
        </w:rPr>
        <w:t>ela</w:t>
      </w:r>
      <w:r w:rsidRPr="00B31E47">
        <w:rPr>
          <w:rFonts w:asciiTheme="minorHAnsi" w:hAnsiTheme="minorHAnsi" w:cs="Calibri (Body)"/>
          <w:b/>
          <w:color w:val="000000" w:themeColor="text1"/>
          <w:sz w:val="22"/>
          <w:szCs w:val="22"/>
          <w:lang w:val="pt-PT"/>
        </w:rPr>
        <w:t xml:space="preserve"> 1</w:t>
      </w:r>
      <w:bookmarkStart w:id="2" w:name="_Hlk79056980"/>
      <w:r w:rsidRPr="00B31E47">
        <w:rPr>
          <w:rFonts w:asciiTheme="minorHAnsi" w:hAnsiTheme="minorHAnsi" w:cs="Calibri (Body)"/>
          <w:b/>
          <w:color w:val="000000" w:themeColor="text1"/>
          <w:sz w:val="22"/>
          <w:szCs w:val="22"/>
          <w:lang w:val="pt-PT"/>
        </w:rPr>
        <w:t>.</w:t>
      </w:r>
      <w:r w:rsidRPr="00B31E47">
        <w:rPr>
          <w:rFonts w:asciiTheme="minorHAnsi" w:hAnsiTheme="minorHAnsi" w:cs="Calibri (Body)"/>
          <w:bCs/>
          <w:color w:val="000000" w:themeColor="text1"/>
          <w:sz w:val="22"/>
          <w:szCs w:val="22"/>
          <w:lang w:val="pt-PT"/>
        </w:rPr>
        <w:t xml:space="preserve"> </w:t>
      </w:r>
      <w:r w:rsidR="001912BA" w:rsidRPr="001912BA">
        <w:rPr>
          <w:rFonts w:asciiTheme="minorHAnsi" w:hAnsiTheme="minorHAnsi" w:cstheme="minorHAnsi"/>
          <w:bCs/>
          <w:color w:val="000000"/>
          <w:sz w:val="22"/>
          <w:szCs w:val="22"/>
          <w:lang w:val="pt-PT"/>
        </w:rPr>
        <w:t>Universidades Anfitriãs Africanas do RSIF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985"/>
      </w:tblGrid>
      <w:tr w:rsidR="00653FEA" w:rsidRPr="008D4C03" w14:paraId="2485A53E" w14:textId="40D4B9E9" w:rsidTr="0005301C">
        <w:trPr>
          <w:trHeight w:val="300"/>
          <w:tblHeader/>
        </w:trPr>
        <w:tc>
          <w:tcPr>
            <w:tcW w:w="3823" w:type="dxa"/>
            <w:shd w:val="clear" w:color="000000" w:fill="C6D9F1"/>
            <w:hideMark/>
          </w:tcPr>
          <w:p w14:paraId="306BB7E2" w14:textId="20377121" w:rsidR="00653FEA" w:rsidRPr="00F930E6" w:rsidRDefault="001912BA" w:rsidP="00652E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bookmarkStart w:id="3" w:name="_Hlk79073020"/>
            <w:bookmarkEnd w:id="2"/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Universidades Anfitriãs Africanas do RSIF</w:t>
            </w:r>
            <w:r w:rsidRPr="00F930E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="00D41D5B" w:rsidRPr="00F930E6">
              <w:rPr>
                <w:rStyle w:val="FootnoteReferenc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t-PT"/>
              </w:rPr>
              <w:footnoteReference w:id="1"/>
            </w:r>
          </w:p>
        </w:tc>
        <w:tc>
          <w:tcPr>
            <w:tcW w:w="1842" w:type="dxa"/>
            <w:shd w:val="clear" w:color="000000" w:fill="C6D9F1"/>
          </w:tcPr>
          <w:p w14:paraId="71E1B200" w14:textId="6A31554C" w:rsidR="00653FEA" w:rsidRPr="00F930E6" w:rsidRDefault="00653FEA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Program</w:t>
            </w:r>
            <w:r w:rsidR="00F77A23"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a de Doutoramento</w:t>
            </w:r>
          </w:p>
        </w:tc>
        <w:tc>
          <w:tcPr>
            <w:tcW w:w="1843" w:type="dxa"/>
            <w:shd w:val="clear" w:color="000000" w:fill="C6D9F1"/>
            <w:hideMark/>
          </w:tcPr>
          <w:p w14:paraId="7BDB3B7A" w14:textId="3A93D4CB" w:rsidR="00653FEA" w:rsidRPr="00F930E6" w:rsidRDefault="00F77A23" w:rsidP="00652E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Link para aceder ao Programa de Doutoramento da Universidade</w:t>
            </w:r>
          </w:p>
        </w:tc>
        <w:tc>
          <w:tcPr>
            <w:tcW w:w="1985" w:type="dxa"/>
            <w:shd w:val="clear" w:color="000000" w:fill="C6D9F1"/>
          </w:tcPr>
          <w:p w14:paraId="3BECEDA5" w14:textId="0627ACA6" w:rsidR="00653FEA" w:rsidRPr="00F77A23" w:rsidRDefault="00F77A23" w:rsidP="00652E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F77A2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Área Temática Prioritária d</w:t>
            </w:r>
            <w:r w:rsidR="0013384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a</w:t>
            </w:r>
            <w:r w:rsidRPr="00F77A2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 xml:space="preserve"> PASET</w:t>
            </w:r>
          </w:p>
        </w:tc>
      </w:tr>
      <w:bookmarkEnd w:id="3"/>
      <w:tr w:rsidR="00C451B7" w:rsidRPr="008D4C03" w14:paraId="282A5642" w14:textId="0B65B028" w:rsidTr="0005301C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2F2FC5C3" w14:textId="5C8938D6" w:rsidR="00C451B7" w:rsidRPr="00F930E6" w:rsidRDefault="00F77A23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Universidade de Gaston Berger, St. Louis, Senegal</w:t>
            </w:r>
          </w:p>
          <w:p w14:paraId="306D57C7" w14:textId="3624382C" w:rsidR="00C451B7" w:rsidRPr="008D4C03" w:rsidRDefault="00B73184" w:rsidP="00652EC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ZA"/>
              </w:rPr>
            </w:pPr>
            <w:hyperlink r:id="rId14" w:history="1">
              <w:r w:rsidR="00C451B7" w:rsidRPr="008D4C03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val="en-ZA"/>
                </w:rPr>
                <w:t>Africa Centre of Excellence in Mathematics, Computer Science, and ICT (MITIC)</w:t>
              </w:r>
            </w:hyperlink>
          </w:p>
          <w:p w14:paraId="09E67E40" w14:textId="77777777" w:rsidR="00C451B7" w:rsidRPr="008D4C03" w:rsidRDefault="00C451B7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ZA"/>
              </w:rPr>
            </w:pPr>
          </w:p>
          <w:p w14:paraId="362100FC" w14:textId="36E2A8AA" w:rsidR="00C451B7" w:rsidRPr="008D4C03" w:rsidRDefault="00C451B7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1842" w:type="dxa"/>
          </w:tcPr>
          <w:p w14:paraId="326A014C" w14:textId="0B2B30EE" w:rsidR="00C451B7" w:rsidRPr="00F930E6" w:rsidRDefault="00F77A23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Informática</w:t>
            </w:r>
          </w:p>
        </w:tc>
        <w:tc>
          <w:tcPr>
            <w:tcW w:w="1843" w:type="dxa"/>
            <w:shd w:val="clear" w:color="auto" w:fill="auto"/>
            <w:hideMark/>
          </w:tcPr>
          <w:p w14:paraId="34151744" w14:textId="77777777" w:rsidR="00C451B7" w:rsidRPr="00F930E6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  <w:hyperlink r:id="rId15" w:history="1">
              <w:r w:rsidR="00C451B7" w:rsidRPr="00F930E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pt-PT"/>
                </w:rPr>
                <w:t>http://www.ceamitic.sn/en/phd-in-computer-science/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14:paraId="5723A082" w14:textId="14BD3AF7" w:rsidR="00C451B7" w:rsidRPr="006D00FC" w:rsidRDefault="006D00FC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6D00F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TIC incluindo grandes dados e inteligência artificial</w:t>
            </w:r>
          </w:p>
        </w:tc>
      </w:tr>
      <w:tr w:rsidR="00C451B7" w:rsidRPr="006D40BC" w14:paraId="385FEB5B" w14:textId="0CD17AFD" w:rsidTr="0005301C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2ACF9814" w14:textId="12D7ABBA" w:rsidR="00C451B7" w:rsidRPr="00F930E6" w:rsidRDefault="00F77A23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Universidade do Ruanda, Kigali, Ruanda</w:t>
            </w:r>
          </w:p>
          <w:p w14:paraId="67875589" w14:textId="572ECA70" w:rsidR="00C451B7" w:rsidRPr="00F930E6" w:rsidRDefault="00B73184" w:rsidP="00E76B3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hyperlink r:id="rId16" w:history="1">
              <w:r w:rsidR="00C451B7" w:rsidRPr="00F930E6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val="pt-PT"/>
                </w:rPr>
                <w:t>Africa Center of Excellence in Internet of Things (ACEIoT)</w:t>
              </w:r>
            </w:hyperlink>
          </w:p>
          <w:p w14:paraId="7E721383" w14:textId="6DCD34D9" w:rsidR="00C451B7" w:rsidRPr="00F930E6" w:rsidRDefault="00C451B7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</w:tcPr>
          <w:p w14:paraId="22B8820A" w14:textId="51F1F699" w:rsidR="00C451B7" w:rsidRPr="00F930E6" w:rsidRDefault="00F77A23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Internet das Coisas: Sistemas Informáticos Incorporados</w:t>
            </w:r>
          </w:p>
        </w:tc>
        <w:tc>
          <w:tcPr>
            <w:tcW w:w="1843" w:type="dxa"/>
            <w:shd w:val="clear" w:color="auto" w:fill="auto"/>
            <w:hideMark/>
          </w:tcPr>
          <w:p w14:paraId="574620AA" w14:textId="77777777" w:rsidR="00C451B7" w:rsidRPr="00F930E6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  <w:hyperlink r:id="rId17" w:history="1">
              <w:r w:rsidR="00C451B7" w:rsidRPr="00F930E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pt-PT"/>
                </w:rPr>
                <w:t>https://aceiot.ur.ac.rw/?q=content/phd-studies</w:t>
              </w:r>
            </w:hyperlink>
          </w:p>
        </w:tc>
        <w:tc>
          <w:tcPr>
            <w:tcW w:w="1985" w:type="dxa"/>
            <w:vMerge/>
            <w:vAlign w:val="center"/>
          </w:tcPr>
          <w:p w14:paraId="5B67F4A1" w14:textId="77777777" w:rsidR="00C451B7" w:rsidRPr="00B31E47" w:rsidRDefault="00C451B7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C451B7" w:rsidRPr="006D40BC" w14:paraId="2EF6D2D7" w14:textId="77777777" w:rsidTr="0005301C">
        <w:trPr>
          <w:trHeight w:val="300"/>
        </w:trPr>
        <w:tc>
          <w:tcPr>
            <w:tcW w:w="3823" w:type="dxa"/>
            <w:shd w:val="clear" w:color="auto" w:fill="auto"/>
          </w:tcPr>
          <w:p w14:paraId="23EE8D44" w14:textId="60E59F1C" w:rsidR="00977812" w:rsidRPr="00F930E6" w:rsidRDefault="00F77A23" w:rsidP="00652EC9">
            <w:pPr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Universidade de Abomey-Calavi, Abomey-Calavi, Benin</w:t>
            </w:r>
          </w:p>
          <w:p w14:paraId="0FEDE748" w14:textId="7619E94F" w:rsidR="00FA264B" w:rsidRPr="006D40BC" w:rsidRDefault="00B73184" w:rsidP="00652EC9">
            <w:pPr>
              <w:rPr>
                <w:rFonts w:asciiTheme="minorHAnsi" w:hAnsiTheme="minorHAnsi"/>
                <w:i/>
                <w:iCs/>
                <w:color w:val="0000FF" w:themeColor="hyperlink"/>
                <w:sz w:val="20"/>
                <w:szCs w:val="20"/>
                <w:u w:val="single"/>
                <w:lang w:val="fr-FR"/>
              </w:rPr>
            </w:pPr>
            <w:hyperlink r:id="rId18" w:history="1">
              <w:r w:rsidR="00977812" w:rsidRPr="006D40BC">
                <w:rPr>
                  <w:rStyle w:val="Hyperlink"/>
                  <w:rFonts w:asciiTheme="minorHAnsi" w:hAnsiTheme="minorHAnsi"/>
                  <w:i/>
                  <w:iCs/>
                  <w:sz w:val="20"/>
                  <w:szCs w:val="20"/>
                  <w:lang w:val="fr-FR"/>
                </w:rPr>
                <w:t>Centre d’Excellence des Sciences Mathématiques, Informatique et Applications (SMIA)</w:t>
              </w:r>
            </w:hyperlink>
            <w:r w:rsidR="00977812" w:rsidRPr="006D40BC">
              <w:rPr>
                <w:rStyle w:val="Hyperlink"/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2" w:type="dxa"/>
          </w:tcPr>
          <w:p w14:paraId="34CE6137" w14:textId="1453C167" w:rsidR="00C451B7" w:rsidRPr="00F930E6" w:rsidRDefault="00F77A23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Tecnologias de Informação e Comunicação do Instituto de Matemática e Ciências Físicas</w:t>
            </w:r>
          </w:p>
        </w:tc>
        <w:tc>
          <w:tcPr>
            <w:tcW w:w="1843" w:type="dxa"/>
            <w:shd w:val="clear" w:color="auto" w:fill="auto"/>
          </w:tcPr>
          <w:p w14:paraId="277CEF70" w14:textId="155A8CFB" w:rsidR="00C451B7" w:rsidRPr="00F930E6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  <w:hyperlink r:id="rId19" w:history="1">
              <w:r w:rsidR="00977812" w:rsidRPr="00F930E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pt-PT"/>
                </w:rPr>
                <w:t>http://www.imsp-benin.com/home/</w:t>
              </w:r>
            </w:hyperlink>
          </w:p>
          <w:p w14:paraId="6C744D53" w14:textId="028E486B" w:rsidR="00977812" w:rsidRPr="00F930E6" w:rsidRDefault="00977812" w:rsidP="00652EC9">
            <w:pPr>
              <w:jc w:val="center"/>
              <w:rPr>
                <w:lang w:val="pt-PT"/>
              </w:rPr>
            </w:pPr>
          </w:p>
        </w:tc>
        <w:tc>
          <w:tcPr>
            <w:tcW w:w="1985" w:type="dxa"/>
            <w:vMerge/>
            <w:vAlign w:val="center"/>
          </w:tcPr>
          <w:p w14:paraId="44C75AE5" w14:textId="77777777" w:rsidR="00C451B7" w:rsidRPr="006D40BC" w:rsidRDefault="00C451B7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BF4635" w:rsidRPr="00726425" w14:paraId="7BA29AC0" w14:textId="3E20B196" w:rsidTr="0005301C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20C3E0EC" w14:textId="7A4D5A83" w:rsidR="00BF4635" w:rsidRPr="00F77A23" w:rsidRDefault="00F77A23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F77A2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lastRenderedPageBreak/>
              <w:t>Universidade de Agricultura de Sokoine, Morogoro, Tanzânia</w:t>
            </w:r>
          </w:p>
          <w:p w14:paraId="722694E0" w14:textId="7909F77A" w:rsidR="00BF4635" w:rsidRPr="00726425" w:rsidRDefault="00B73184" w:rsidP="00652EC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hyperlink r:id="rId20" w:history="1">
              <w:r w:rsidR="00BF4635" w:rsidRPr="00726425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Africa Centre of Excellence for Infectious Diseases of Humans &amp; Animals in Southern &amp; Eastern Africa (SACIDS)</w:t>
              </w:r>
            </w:hyperlink>
          </w:p>
          <w:p w14:paraId="25282982" w14:textId="77777777" w:rsidR="00BF4635" w:rsidRPr="00726425" w:rsidRDefault="00BF4635" w:rsidP="00652EC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3AB37112" w14:textId="5B915995" w:rsidR="00BF4635" w:rsidRPr="00726425" w:rsidRDefault="00BF4635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6CD3CB" w14:textId="429059F9" w:rsidR="00BF4635" w:rsidRPr="00726425" w:rsidRDefault="006D00FC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Segurança</w:t>
            </w:r>
            <w:proofErr w:type="spellEnd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Alimentar</w:t>
            </w:r>
            <w:proofErr w:type="spellEnd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Agronegócio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3BEC8477" w14:textId="77777777" w:rsidR="00BF4635" w:rsidRPr="00726425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BF4635" w:rsidRPr="00726425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http://www.sacids.org/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14:paraId="07498CF4" w14:textId="3C2B44B3" w:rsidR="00BF4635" w:rsidRPr="00726425" w:rsidRDefault="006D00FC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Segurança</w:t>
            </w:r>
            <w:proofErr w:type="spellEnd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Alimentar</w:t>
            </w:r>
            <w:proofErr w:type="spellEnd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Agronegócio</w:t>
            </w:r>
            <w:proofErr w:type="spellEnd"/>
          </w:p>
        </w:tc>
      </w:tr>
      <w:tr w:rsidR="00BF4635" w:rsidRPr="006D40BC" w14:paraId="3CEB9156" w14:textId="2BB12EBB" w:rsidTr="0005301C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1C2F1B3B" w14:textId="126E669F" w:rsidR="00BF4635" w:rsidRPr="00F930E6" w:rsidRDefault="006D00FC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Universidade do Gana, Acra, Gana</w:t>
            </w:r>
          </w:p>
        </w:tc>
        <w:tc>
          <w:tcPr>
            <w:tcW w:w="1842" w:type="dxa"/>
          </w:tcPr>
          <w:p w14:paraId="21442B58" w14:textId="2EE32260" w:rsidR="00BF4635" w:rsidRPr="00F930E6" w:rsidRDefault="006D00FC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Economia Agrícola Aplicada e Política/</w:t>
            </w:r>
            <w:r w:rsidR="00F930E6"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Agronegócio</w:t>
            </w:r>
          </w:p>
        </w:tc>
        <w:tc>
          <w:tcPr>
            <w:tcW w:w="1843" w:type="dxa"/>
            <w:shd w:val="clear" w:color="auto" w:fill="auto"/>
            <w:hideMark/>
          </w:tcPr>
          <w:p w14:paraId="2D62A89E" w14:textId="77777777" w:rsidR="00BF4635" w:rsidRPr="00F930E6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  <w:hyperlink r:id="rId22" w:history="1">
              <w:r w:rsidR="00BF4635" w:rsidRPr="00F930E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pt-PT"/>
                </w:rPr>
                <w:t>https://www.ug.edu.gh/aea/</w:t>
              </w:r>
            </w:hyperlink>
          </w:p>
        </w:tc>
        <w:tc>
          <w:tcPr>
            <w:tcW w:w="1985" w:type="dxa"/>
            <w:vMerge/>
            <w:vAlign w:val="center"/>
          </w:tcPr>
          <w:p w14:paraId="475A775A" w14:textId="77777777" w:rsidR="00BF4635" w:rsidRPr="00B31E47" w:rsidRDefault="00BF4635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BF4635" w:rsidRPr="006D40BC" w14:paraId="2F38746B" w14:textId="77777777" w:rsidTr="0005301C">
        <w:trPr>
          <w:trHeight w:val="300"/>
        </w:trPr>
        <w:tc>
          <w:tcPr>
            <w:tcW w:w="3823" w:type="dxa"/>
            <w:shd w:val="clear" w:color="auto" w:fill="auto"/>
          </w:tcPr>
          <w:p w14:paraId="07B31DC2" w14:textId="2E7A6229" w:rsidR="00BF4635" w:rsidRPr="00F930E6" w:rsidRDefault="006D00FC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Universidade de Makerere, Kampala, Uganda</w:t>
            </w:r>
          </w:p>
          <w:p w14:paraId="7910F1F6" w14:textId="17674D1F" w:rsidR="00BF4635" w:rsidRPr="00F930E6" w:rsidRDefault="00B73184" w:rsidP="00652EC9">
            <w:pPr>
              <w:rPr>
                <w:rStyle w:val="Hyperlink"/>
                <w:rFonts w:asciiTheme="minorHAnsi" w:hAnsiTheme="minorHAnsi"/>
                <w:i/>
                <w:iCs/>
                <w:sz w:val="20"/>
                <w:szCs w:val="20"/>
                <w:lang w:val="pt-PT"/>
              </w:rPr>
            </w:pPr>
            <w:hyperlink r:id="rId23" w:history="1">
              <w:r w:rsidR="00BF4635" w:rsidRPr="00F930E6">
                <w:rPr>
                  <w:rStyle w:val="Hyperlink"/>
                  <w:rFonts w:asciiTheme="minorHAnsi" w:hAnsiTheme="minorHAnsi"/>
                  <w:i/>
                  <w:iCs/>
                  <w:sz w:val="20"/>
                  <w:szCs w:val="20"/>
                  <w:lang w:val="pt-PT"/>
                </w:rPr>
                <w:t>Makerere University Regional Centre for Crop Improvement (MaRCCI)</w:t>
              </w:r>
            </w:hyperlink>
          </w:p>
          <w:p w14:paraId="69120A45" w14:textId="05C887DE" w:rsidR="00491475" w:rsidRPr="00F930E6" w:rsidRDefault="00491475" w:rsidP="00652EC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</w:tcPr>
          <w:p w14:paraId="7420EE67" w14:textId="08E2CB9C" w:rsidR="00BF4635" w:rsidRPr="00F930E6" w:rsidRDefault="006D00FC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Reprodução Vegetal e Biotecnologia</w:t>
            </w:r>
          </w:p>
        </w:tc>
        <w:tc>
          <w:tcPr>
            <w:tcW w:w="1843" w:type="dxa"/>
            <w:shd w:val="clear" w:color="auto" w:fill="auto"/>
          </w:tcPr>
          <w:p w14:paraId="400275A6" w14:textId="2AF32A65" w:rsidR="00BF4635" w:rsidRPr="00F930E6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  <w:hyperlink r:id="rId24" w:history="1">
              <w:r w:rsidR="00BF4635" w:rsidRPr="00F930E6">
                <w:rPr>
                  <w:rFonts w:asciiTheme="minorHAnsi" w:hAnsiTheme="minorHAnsi" w:cstheme="minorHAnsi"/>
                  <w:color w:val="0563C1"/>
                  <w:sz w:val="20"/>
                  <w:szCs w:val="20"/>
                  <w:lang w:val="pt-PT"/>
                </w:rPr>
                <w:t>https://www.mak.ac.ug/marcci</w:t>
              </w:r>
            </w:hyperlink>
          </w:p>
          <w:p w14:paraId="2E66D07E" w14:textId="09A5FDB3" w:rsidR="00BF4635" w:rsidRPr="00F930E6" w:rsidRDefault="00BF4635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</w:p>
        </w:tc>
        <w:tc>
          <w:tcPr>
            <w:tcW w:w="1985" w:type="dxa"/>
            <w:vMerge/>
            <w:vAlign w:val="center"/>
          </w:tcPr>
          <w:p w14:paraId="39593AFB" w14:textId="77777777" w:rsidR="00BF4635" w:rsidRPr="008D4C03" w:rsidRDefault="00BF4635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356FB3" w:rsidRPr="006D40BC" w14:paraId="2876C12A" w14:textId="77777777" w:rsidTr="00577AC5">
        <w:trPr>
          <w:trHeight w:val="1287"/>
        </w:trPr>
        <w:tc>
          <w:tcPr>
            <w:tcW w:w="3823" w:type="dxa"/>
            <w:shd w:val="clear" w:color="auto" w:fill="auto"/>
          </w:tcPr>
          <w:p w14:paraId="09CDF1CC" w14:textId="4F2971A3" w:rsidR="00356FB3" w:rsidRPr="00F930E6" w:rsidRDefault="006D00FC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 xml:space="preserve">Instituto Africano de Ciência e Tecnologia </w:t>
            </w:r>
            <w:r w:rsidR="00F930E6"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 xml:space="preserve">Nelson Mandela </w:t>
            </w: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(NM-AIST), Arusha, Tanzânia</w:t>
            </w:r>
          </w:p>
          <w:p w14:paraId="3CC1DD3A" w14:textId="0E67F6B7" w:rsidR="00356FB3" w:rsidRPr="008D4C03" w:rsidRDefault="00B73184" w:rsidP="00652EC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hyperlink r:id="rId25" w:history="1">
              <w:r w:rsidR="00356FB3" w:rsidRPr="008D4C03">
                <w:rPr>
                  <w:rStyle w:val="Hyperlink"/>
                  <w:rFonts w:asciiTheme="minorHAnsi" w:hAnsiTheme="minorHAnsi"/>
                  <w:i/>
                  <w:iCs/>
                  <w:sz w:val="20"/>
                  <w:szCs w:val="20"/>
                  <w:lang w:val="en-ZA"/>
                </w:rPr>
                <w:t>Africa Centre of Excellence: Water Infrastructure and Sustainable Energy Futures (WISE – Futures)</w:t>
              </w:r>
            </w:hyperlink>
          </w:p>
          <w:p w14:paraId="3FF8CC11" w14:textId="77777777" w:rsidR="00356FB3" w:rsidRPr="008D4C03" w:rsidRDefault="00356FB3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1842" w:type="dxa"/>
          </w:tcPr>
          <w:p w14:paraId="46B96E9C" w14:textId="0FA82712" w:rsidR="00356FB3" w:rsidRPr="00F930E6" w:rsidRDefault="006D00FC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Ciência e Engenharia de Materiais</w:t>
            </w:r>
          </w:p>
        </w:tc>
        <w:tc>
          <w:tcPr>
            <w:tcW w:w="1843" w:type="dxa"/>
            <w:shd w:val="clear" w:color="auto" w:fill="auto"/>
          </w:tcPr>
          <w:p w14:paraId="52D5269F" w14:textId="60720565" w:rsidR="00356FB3" w:rsidRPr="00F930E6" w:rsidRDefault="00B73184" w:rsidP="00652EC9">
            <w:pPr>
              <w:jc w:val="center"/>
              <w:rPr>
                <w:lang w:val="pt-PT"/>
              </w:rPr>
            </w:pPr>
            <w:hyperlink r:id="rId26" w:history="1">
              <w:r w:rsidR="00356FB3" w:rsidRPr="00F930E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pt-PT"/>
                </w:rPr>
                <w:t>https://www.nm-aist.ac.tz/index.php/mewes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14:paraId="56377455" w14:textId="3691EF72" w:rsidR="00356FB3" w:rsidRPr="006D00FC" w:rsidRDefault="006D00FC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6D00F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Minerais, mineração e engenharia de materiais</w:t>
            </w:r>
          </w:p>
        </w:tc>
      </w:tr>
      <w:tr w:rsidR="00356FB3" w:rsidRPr="006D40BC" w14:paraId="7DC8318E" w14:textId="77777777" w:rsidTr="00B61B4B">
        <w:trPr>
          <w:trHeight w:val="997"/>
        </w:trPr>
        <w:tc>
          <w:tcPr>
            <w:tcW w:w="3823" w:type="dxa"/>
            <w:shd w:val="clear" w:color="auto" w:fill="auto"/>
          </w:tcPr>
          <w:p w14:paraId="174799B0" w14:textId="7523D13E" w:rsidR="00356FB3" w:rsidRPr="00F930E6" w:rsidRDefault="006D00FC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Universidade Kenyatta, Nairobi, Quénia</w:t>
            </w:r>
          </w:p>
          <w:p w14:paraId="30DFA7D1" w14:textId="77777777" w:rsidR="00356FB3" w:rsidRPr="00F930E6" w:rsidRDefault="00356FB3" w:rsidP="00652EC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14:paraId="0F35BD38" w14:textId="77777777" w:rsidR="00356FB3" w:rsidRPr="00F930E6" w:rsidRDefault="00356FB3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</w:p>
          <w:p w14:paraId="6616D531" w14:textId="77777777" w:rsidR="00356FB3" w:rsidRPr="00F930E6" w:rsidRDefault="00356FB3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</w:tcPr>
          <w:p w14:paraId="1BA8BAFA" w14:textId="5BEF4025" w:rsidR="00356FB3" w:rsidRPr="00F930E6" w:rsidRDefault="006D00FC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Ciência dos Materiais</w:t>
            </w:r>
          </w:p>
          <w:p w14:paraId="14FDA1B4" w14:textId="3319D40D" w:rsidR="00356FB3" w:rsidRPr="00F930E6" w:rsidRDefault="00356FB3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0E8B84A" w14:textId="77777777" w:rsidR="00356FB3" w:rsidRPr="00F930E6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  <w:hyperlink r:id="rId27" w:history="1">
              <w:r w:rsidR="00356FB3" w:rsidRPr="00F930E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pt-PT"/>
                </w:rPr>
                <w:t>http://spas.ku.ac.ke/index.php/departments/department-of-physics</w:t>
              </w:r>
            </w:hyperlink>
          </w:p>
          <w:p w14:paraId="61313541" w14:textId="36B47690" w:rsidR="00356FB3" w:rsidRPr="00F930E6" w:rsidRDefault="00B73184" w:rsidP="00652EC9">
            <w:pPr>
              <w:jc w:val="center"/>
              <w:rPr>
                <w:lang w:val="pt-PT"/>
              </w:rPr>
            </w:pPr>
            <w:hyperlink r:id="rId28" w:history="1"/>
          </w:p>
        </w:tc>
        <w:tc>
          <w:tcPr>
            <w:tcW w:w="1985" w:type="dxa"/>
            <w:vMerge/>
            <w:vAlign w:val="center"/>
          </w:tcPr>
          <w:p w14:paraId="37D4E7AA" w14:textId="77777777" w:rsidR="00356FB3" w:rsidRPr="008D4C03" w:rsidRDefault="00356FB3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356FB3" w:rsidRPr="006D40BC" w14:paraId="0EB193B2" w14:textId="77777777" w:rsidTr="00577AC5">
        <w:trPr>
          <w:trHeight w:val="1287"/>
        </w:trPr>
        <w:tc>
          <w:tcPr>
            <w:tcW w:w="3823" w:type="dxa"/>
            <w:shd w:val="clear" w:color="auto" w:fill="auto"/>
          </w:tcPr>
          <w:p w14:paraId="2003C8A7" w14:textId="76BF0122" w:rsidR="001244A6" w:rsidRPr="00F930E6" w:rsidRDefault="006D00FC" w:rsidP="00652EC9">
            <w:pP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u w:val="single"/>
                <w:vertAlign w:val="superscript"/>
                <w:lang w:val="pt-PT"/>
              </w:rPr>
            </w:pPr>
            <w:r w:rsidRPr="00F930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Universidade Africana de Ciência e Tecnologia, Abuja Nigéria</w:t>
            </w:r>
          </w:p>
          <w:p w14:paraId="407B4496" w14:textId="45707377" w:rsidR="00356FB3" w:rsidRPr="008D4C03" w:rsidRDefault="00356FB3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8D4C03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u w:val="single"/>
                <w:lang w:val="en-ZA"/>
              </w:rPr>
              <w:t>Africa Centre of Excellence: The Pan Materials Institute (PAMI</w:t>
            </w:r>
            <w:r w:rsidRPr="008D4C03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val="en-ZA"/>
              </w:rPr>
              <w:t>)</w:t>
            </w:r>
          </w:p>
        </w:tc>
        <w:tc>
          <w:tcPr>
            <w:tcW w:w="1842" w:type="dxa"/>
          </w:tcPr>
          <w:p w14:paraId="5402F8F8" w14:textId="6C865266" w:rsidR="00356FB3" w:rsidRPr="00F930E6" w:rsidRDefault="006D00FC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F930E6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Engenharia de Minas e Processamento de Materiais</w:t>
            </w:r>
          </w:p>
        </w:tc>
        <w:tc>
          <w:tcPr>
            <w:tcW w:w="1843" w:type="dxa"/>
            <w:shd w:val="clear" w:color="auto" w:fill="auto"/>
          </w:tcPr>
          <w:p w14:paraId="56E4D213" w14:textId="77777777" w:rsidR="00356FB3" w:rsidRPr="00F930E6" w:rsidRDefault="00B73184" w:rsidP="00652EC9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  <w:hyperlink r:id="rId29" w:history="1">
              <w:r w:rsidR="00356FB3" w:rsidRPr="00F930E6">
                <w:rPr>
                  <w:rFonts w:asciiTheme="minorHAnsi" w:hAnsiTheme="minorHAnsi" w:cstheme="minorHAnsi"/>
                  <w:color w:val="0563C1"/>
                  <w:sz w:val="20"/>
                  <w:szCs w:val="20"/>
                  <w:lang w:val="pt-PT"/>
                </w:rPr>
                <w:t>https://pami.aust.edu.ng/</w:t>
              </w:r>
            </w:hyperlink>
          </w:p>
          <w:p w14:paraId="11163111" w14:textId="71A9698D" w:rsidR="00356FB3" w:rsidRPr="00F930E6" w:rsidRDefault="00356FB3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</w:p>
        </w:tc>
        <w:tc>
          <w:tcPr>
            <w:tcW w:w="1985" w:type="dxa"/>
            <w:vMerge/>
            <w:vAlign w:val="center"/>
          </w:tcPr>
          <w:p w14:paraId="1B650D07" w14:textId="77777777" w:rsidR="00356FB3" w:rsidRPr="00B31E47" w:rsidRDefault="00356FB3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BF4635" w:rsidRPr="008D4C03" w14:paraId="6C6B94D5" w14:textId="2EF0C334" w:rsidTr="0005301C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27092071" w14:textId="47517290" w:rsidR="00BF4635" w:rsidRPr="006D40BC" w:rsidRDefault="006D00FC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spellStart"/>
            <w:r w:rsidRPr="006D40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>Universidade</w:t>
            </w:r>
            <w:proofErr w:type="spellEnd"/>
            <w:r w:rsidRPr="006D40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de Port Harcourt, Port Harcourt, Nigéria</w:t>
            </w:r>
          </w:p>
          <w:p w14:paraId="550C07A0" w14:textId="060A83C9" w:rsidR="00BF4635" w:rsidRPr="00726425" w:rsidRDefault="00B73184" w:rsidP="00652EC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hyperlink r:id="rId30" w:history="1">
              <w:r w:rsidR="00BF4635" w:rsidRPr="00726425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Africa Centre of Excellence in Oilfield Chemicals Research (ACE-CEFOR)</w:t>
              </w:r>
            </w:hyperlink>
          </w:p>
          <w:p w14:paraId="2AC0E0CA" w14:textId="77777777" w:rsidR="00BF4635" w:rsidRPr="00726425" w:rsidRDefault="00BF4635" w:rsidP="00652EC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1D0B5221" w14:textId="5E9D567E" w:rsidR="00BF4635" w:rsidRPr="00726425" w:rsidRDefault="00BF4635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E4A8AF" w14:textId="41B14028" w:rsidR="00BF4635" w:rsidRPr="006D00FC" w:rsidRDefault="006D00FC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6D00FC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Engenharia do Petróleo e do Gás / Economia da Energia</w:t>
            </w:r>
          </w:p>
        </w:tc>
        <w:tc>
          <w:tcPr>
            <w:tcW w:w="1843" w:type="dxa"/>
            <w:shd w:val="clear" w:color="auto" w:fill="auto"/>
            <w:hideMark/>
          </w:tcPr>
          <w:p w14:paraId="2A53D052" w14:textId="77777777" w:rsidR="00BF4635" w:rsidRPr="00726425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BF4635" w:rsidRPr="00726425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https://aceceforuniport.edu.ng/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14:paraId="657D6865" w14:textId="385E2E6B" w:rsidR="00BF4635" w:rsidRPr="009B2DC0" w:rsidRDefault="009B2DC0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B2DC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Energia incluindo as energias renováveis</w:t>
            </w:r>
          </w:p>
        </w:tc>
      </w:tr>
      <w:tr w:rsidR="00BF4635" w:rsidRPr="00726425" w14:paraId="01577482" w14:textId="171AE7F9" w:rsidTr="0005301C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41290B25" w14:textId="594A0C3F" w:rsidR="00BF4635" w:rsidRPr="009B2DC0" w:rsidRDefault="009B2DC0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  <w:t>Universidade de Nairobi, Nairobi, Quénia</w:t>
            </w:r>
          </w:p>
          <w:p w14:paraId="2F42D9D7" w14:textId="77777777" w:rsidR="00BF4635" w:rsidRPr="009B2DC0" w:rsidRDefault="00BF4635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</w:p>
          <w:p w14:paraId="528C0B0F" w14:textId="21CFEFA3" w:rsidR="00BF4635" w:rsidRPr="009B2DC0" w:rsidRDefault="00BF4635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</w:tcPr>
          <w:p w14:paraId="2F43CAA1" w14:textId="3EF44577" w:rsidR="00BF4635" w:rsidRPr="00726425" w:rsidRDefault="009B2DC0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Física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12BD4046" w14:textId="77777777" w:rsidR="00BF4635" w:rsidRPr="00726425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BF4635" w:rsidRPr="00726425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https://physics.uonbi.ac.ke/</w:t>
              </w:r>
            </w:hyperlink>
          </w:p>
        </w:tc>
        <w:tc>
          <w:tcPr>
            <w:tcW w:w="1985" w:type="dxa"/>
            <w:vMerge/>
            <w:vAlign w:val="center"/>
          </w:tcPr>
          <w:p w14:paraId="7E4209E7" w14:textId="77777777" w:rsidR="00BF4635" w:rsidRPr="00726425" w:rsidRDefault="00BF4635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635" w:rsidRPr="00726425" w14:paraId="6B05E9B4" w14:textId="77777777" w:rsidTr="000723E1">
        <w:trPr>
          <w:trHeight w:val="1532"/>
        </w:trPr>
        <w:tc>
          <w:tcPr>
            <w:tcW w:w="3823" w:type="dxa"/>
            <w:shd w:val="clear" w:color="auto" w:fill="auto"/>
          </w:tcPr>
          <w:p w14:paraId="60210C50" w14:textId="087BFDAC" w:rsidR="00BF4635" w:rsidRPr="00726425" w:rsidRDefault="009B2DC0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Instituto Internacional de </w:t>
            </w:r>
            <w:proofErr w:type="spellStart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>Engenharia</w:t>
            </w:r>
            <w:proofErr w:type="spellEnd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da </w:t>
            </w:r>
            <w:proofErr w:type="spellStart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>Água</w:t>
            </w:r>
            <w:proofErr w:type="spellEnd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e do </w:t>
            </w:r>
            <w:proofErr w:type="spellStart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>Ambiente</w:t>
            </w:r>
            <w:proofErr w:type="spellEnd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(2iE), Ouagadougou, Burkina Faso</w:t>
            </w:r>
          </w:p>
          <w:p w14:paraId="15F48FE5" w14:textId="38E9D4FF" w:rsidR="007F2BCE" w:rsidRPr="00726425" w:rsidRDefault="00B73184" w:rsidP="00652EC9">
            <w:pPr>
              <w:rPr>
                <w:rFonts w:asciiTheme="minorHAnsi" w:hAnsiTheme="minorHAnsi" w:cstheme="minorHAnsi"/>
                <w:i/>
                <w:iCs/>
                <w:color w:val="0000FF" w:themeColor="hyperlink"/>
                <w:sz w:val="20"/>
                <w:szCs w:val="20"/>
                <w:u w:val="single"/>
                <w:lang w:val="fr-FR"/>
              </w:rPr>
            </w:pPr>
            <w:hyperlink r:id="rId33" w:history="1">
              <w:r w:rsidR="007F2BCE" w:rsidRPr="00726425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val="fr-FR"/>
                </w:rPr>
                <w:t>Centre d’Excellence pour la Formation et la Recherche en Sciences et Technologies de l’Eau et l’Environnement en Afrique de l’Ouest et du Centre (CEA-IMPACT 2iE</w:t>
              </w:r>
            </w:hyperlink>
            <w:r w:rsidR="007F2BCE" w:rsidRPr="00726425">
              <w:rPr>
                <w:rFonts w:asciiTheme="minorHAnsi" w:hAnsiTheme="minorHAnsi" w:cstheme="minorHAnsi"/>
                <w:i/>
                <w:iCs/>
                <w:color w:val="0000FF" w:themeColor="hyperlink"/>
                <w:sz w:val="20"/>
                <w:szCs w:val="20"/>
                <w:u w:val="single"/>
                <w:lang w:val="fr-FR"/>
              </w:rPr>
              <w:t>)</w:t>
            </w:r>
          </w:p>
          <w:p w14:paraId="16C49EBB" w14:textId="2E165A5A" w:rsidR="009275DB" w:rsidRPr="00726425" w:rsidRDefault="009275DB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100A1CCA" w14:textId="34F7CBF4" w:rsidR="00BF4635" w:rsidRPr="00726425" w:rsidRDefault="009B2DC0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Água</w:t>
            </w:r>
            <w:proofErr w:type="spellEnd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, Energia e </w:t>
            </w: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Ciências</w:t>
            </w:r>
            <w:proofErr w:type="spellEnd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Tecnologias</w:t>
            </w:r>
            <w:proofErr w:type="spellEnd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Ambientais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609AB5D" w14:textId="77777777" w:rsidR="00BF4635" w:rsidRPr="00726425" w:rsidRDefault="00E545E0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fr-FR"/>
              </w:rPr>
            </w:pPr>
            <w:r w:rsidRPr="00726425"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  <w:t>www.2ie-edu.org</w:t>
            </w:r>
          </w:p>
          <w:p w14:paraId="6EFF3557" w14:textId="2EDED7CD" w:rsidR="009D7AD9" w:rsidRPr="00726425" w:rsidRDefault="009D7AD9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5" w:type="dxa"/>
            <w:vMerge/>
            <w:vAlign w:val="center"/>
          </w:tcPr>
          <w:p w14:paraId="4FAE4124" w14:textId="77777777" w:rsidR="00BF4635" w:rsidRPr="00726425" w:rsidRDefault="00BF4635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BF4635" w:rsidRPr="00726425" w14:paraId="2A4D7594" w14:textId="4682E9F0" w:rsidTr="0005301C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7C99E5EA" w14:textId="10079591" w:rsidR="00BF4635" w:rsidRPr="006D40BC" w:rsidRDefault="009B2DC0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6D40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Universidade</w:t>
            </w:r>
            <w:proofErr w:type="spellEnd"/>
            <w:r w:rsidRPr="006D40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Felix Houphouet-Boigny, Abidjan, Costa do </w:t>
            </w:r>
            <w:proofErr w:type="spellStart"/>
            <w:r w:rsidRPr="006D40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Marfim</w:t>
            </w:r>
            <w:proofErr w:type="spellEnd"/>
          </w:p>
          <w:p w14:paraId="236D1108" w14:textId="2502EF0F" w:rsidR="00BF4635" w:rsidRPr="00726425" w:rsidRDefault="00B73184" w:rsidP="00652EC9">
            <w:pPr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  <w:lang w:val="en-GB"/>
              </w:rPr>
            </w:pPr>
            <w:hyperlink r:id="rId34" w:history="1">
              <w:r w:rsidR="00BF4635" w:rsidRPr="00726425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Africa Centre of Excellence for Climate Change, Biodiversity and Agriculture (CEA-CCBAD)</w:t>
              </w:r>
            </w:hyperlink>
          </w:p>
          <w:p w14:paraId="121EBBDE" w14:textId="77777777" w:rsidR="00BF4635" w:rsidRPr="00726425" w:rsidRDefault="00BF4635" w:rsidP="00652EC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131D3FC0" w14:textId="55FE9A2A" w:rsidR="00BF4635" w:rsidRPr="00726425" w:rsidRDefault="00BF4635" w:rsidP="00652EC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457F1F" w14:textId="29F98C0D" w:rsidR="00BF4635" w:rsidRPr="00726425" w:rsidRDefault="009B2DC0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Alterações</w:t>
            </w:r>
            <w:proofErr w:type="spellEnd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Climáticas</w:t>
            </w:r>
            <w:proofErr w:type="spellEnd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Biodiversidade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780671EC" w14:textId="77777777" w:rsidR="00BF4635" w:rsidRPr="00726425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BF4635" w:rsidRPr="00726425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http://univ-fhb.edu.ci/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14:paraId="27558251" w14:textId="1140D8FF" w:rsidR="00BF4635" w:rsidRPr="00726425" w:rsidRDefault="009B2DC0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Alterações</w:t>
            </w:r>
            <w:proofErr w:type="spellEnd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Climáticas</w:t>
            </w:r>
            <w:proofErr w:type="spellEnd"/>
          </w:p>
        </w:tc>
      </w:tr>
      <w:tr w:rsidR="00BF4635" w:rsidRPr="006D40BC" w14:paraId="23BD22A0" w14:textId="16752702" w:rsidTr="0005301C">
        <w:trPr>
          <w:trHeight w:val="300"/>
        </w:trPr>
        <w:tc>
          <w:tcPr>
            <w:tcW w:w="3823" w:type="dxa"/>
            <w:shd w:val="clear" w:color="auto" w:fill="auto"/>
            <w:hideMark/>
          </w:tcPr>
          <w:p w14:paraId="5F1EAD13" w14:textId="5181D8FA" w:rsidR="00BF4635" w:rsidRPr="00726425" w:rsidRDefault="009B2DC0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Universidade</w:t>
            </w:r>
            <w:proofErr w:type="spellEnd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de Bayero, Kano, </w:t>
            </w:r>
            <w:proofErr w:type="spellStart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Nigéria</w:t>
            </w:r>
            <w:proofErr w:type="spellEnd"/>
          </w:p>
          <w:p w14:paraId="77829B5E" w14:textId="37164F8C" w:rsidR="00BF4635" w:rsidRPr="00726425" w:rsidRDefault="00B73184" w:rsidP="00652EC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hyperlink r:id="rId36" w:history="1">
              <w:r w:rsidR="00BF4635" w:rsidRPr="00726425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Africa Centre of Excellence in Dryland Agriculture (CDA)</w:t>
              </w:r>
            </w:hyperlink>
          </w:p>
          <w:p w14:paraId="04E8A35D" w14:textId="77777777" w:rsidR="00BF4635" w:rsidRPr="00726425" w:rsidRDefault="00BF4635" w:rsidP="00652EC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10DE5287" w14:textId="447C818B" w:rsidR="00BF4635" w:rsidRPr="00726425" w:rsidRDefault="00BF4635" w:rsidP="00652EC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59A5EC" w14:textId="2DFA2F78" w:rsidR="00BF4635" w:rsidRPr="009B2DC0" w:rsidRDefault="009B2DC0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Gestão dos Recursos Naturais e Alterações Climáticas</w:t>
            </w:r>
          </w:p>
        </w:tc>
        <w:tc>
          <w:tcPr>
            <w:tcW w:w="1843" w:type="dxa"/>
            <w:shd w:val="clear" w:color="auto" w:fill="auto"/>
            <w:hideMark/>
          </w:tcPr>
          <w:p w14:paraId="06025D2C" w14:textId="77777777" w:rsidR="00BF4635" w:rsidRPr="00B31E47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  <w:hyperlink r:id="rId37" w:history="1">
              <w:r w:rsidR="00BF4635" w:rsidRPr="00B31E47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pt-PT"/>
                </w:rPr>
                <w:t>http://www.cda-buk.edu.ng/</w:t>
              </w:r>
            </w:hyperlink>
          </w:p>
        </w:tc>
        <w:tc>
          <w:tcPr>
            <w:tcW w:w="1985" w:type="dxa"/>
            <w:vMerge/>
            <w:vAlign w:val="center"/>
          </w:tcPr>
          <w:p w14:paraId="27663971" w14:textId="77777777" w:rsidR="00BF4635" w:rsidRPr="00B31E47" w:rsidRDefault="00BF4635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BF4635" w:rsidRPr="006D40BC" w14:paraId="4BD09FA4" w14:textId="77777777" w:rsidTr="0005301C">
        <w:trPr>
          <w:trHeight w:val="300"/>
        </w:trPr>
        <w:tc>
          <w:tcPr>
            <w:tcW w:w="3823" w:type="dxa"/>
            <w:shd w:val="clear" w:color="auto" w:fill="auto"/>
          </w:tcPr>
          <w:p w14:paraId="73703DE6" w14:textId="7D498CB8" w:rsidR="00BF4635" w:rsidRPr="00726425" w:rsidRDefault="009B2DC0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Universidade</w:t>
            </w:r>
            <w:proofErr w:type="spellEnd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Haramaya, Dire </w:t>
            </w:r>
            <w:proofErr w:type="spellStart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Dawa</w:t>
            </w:r>
            <w:proofErr w:type="spellEnd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2D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Etiópia</w:t>
            </w:r>
            <w:proofErr w:type="spellEnd"/>
          </w:p>
          <w:p w14:paraId="71C0C823" w14:textId="6B6ABE87" w:rsidR="00A61140" w:rsidRPr="00726425" w:rsidRDefault="00B73184" w:rsidP="00652E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hyperlink r:id="rId38" w:history="1">
              <w:r w:rsidR="00A61140" w:rsidRPr="00726425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Africa Center of Excellence for Climate Smart Agriculture and Biodiversity Conservation (ACE Climate SABC)</w:t>
              </w:r>
            </w:hyperlink>
          </w:p>
        </w:tc>
        <w:tc>
          <w:tcPr>
            <w:tcW w:w="1842" w:type="dxa"/>
          </w:tcPr>
          <w:p w14:paraId="0BCADAEF" w14:textId="6478D373" w:rsidR="00BF4635" w:rsidRPr="009B2DC0" w:rsidRDefault="009B2DC0" w:rsidP="00652EC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</w:pPr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Agricultura</w:t>
            </w:r>
            <w:r w:rsidR="000C5951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 xml:space="preserve"> </w:t>
            </w:r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Clim</w:t>
            </w:r>
            <w:r w:rsidR="000C5951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>aticamente amigável</w:t>
            </w:r>
            <w:r w:rsidRPr="009B2DC0">
              <w:rPr>
                <w:rFonts w:asciiTheme="minorHAnsi" w:hAnsiTheme="minorHAnsi" w:cstheme="minorHAnsi"/>
                <w:color w:val="000000"/>
                <w:sz w:val="20"/>
                <w:szCs w:val="20"/>
                <w:lang w:val="pt-PT"/>
              </w:rPr>
              <w:t xml:space="preserve"> e Conservação da Biodiversidade</w:t>
            </w:r>
          </w:p>
        </w:tc>
        <w:tc>
          <w:tcPr>
            <w:tcW w:w="1843" w:type="dxa"/>
            <w:shd w:val="clear" w:color="auto" w:fill="auto"/>
          </w:tcPr>
          <w:p w14:paraId="7E28ED35" w14:textId="23BACD7A" w:rsidR="00BF4635" w:rsidRPr="00B31E47" w:rsidRDefault="00B73184" w:rsidP="00652EC9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pt-PT"/>
              </w:rPr>
            </w:pPr>
            <w:hyperlink r:id="rId39" w:history="1">
              <w:r w:rsidR="00A61140" w:rsidRPr="00B31E47">
                <w:rPr>
                  <w:rFonts w:asciiTheme="minorHAnsi" w:hAnsiTheme="minorHAnsi" w:cstheme="minorHAnsi"/>
                  <w:color w:val="0563C1"/>
                  <w:sz w:val="20"/>
                  <w:szCs w:val="20"/>
                  <w:lang w:val="pt-PT"/>
                </w:rPr>
                <w:t>http://climatesabc.haramaya.edu.et/teaching/program-overview/phd-courses/</w:t>
              </w:r>
            </w:hyperlink>
          </w:p>
          <w:p w14:paraId="003DABD0" w14:textId="34641290" w:rsidR="00A61140" w:rsidRPr="00B31E47" w:rsidRDefault="00A61140" w:rsidP="00652EC9">
            <w:pPr>
              <w:jc w:val="center"/>
              <w:rPr>
                <w:lang w:val="pt-PT"/>
              </w:rPr>
            </w:pPr>
          </w:p>
        </w:tc>
        <w:tc>
          <w:tcPr>
            <w:tcW w:w="1985" w:type="dxa"/>
            <w:vMerge/>
            <w:vAlign w:val="center"/>
          </w:tcPr>
          <w:p w14:paraId="58F50BC0" w14:textId="77777777" w:rsidR="00BF4635" w:rsidRPr="00B31E47" w:rsidRDefault="00BF4635" w:rsidP="00652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bookmarkEnd w:id="1"/>
    </w:tbl>
    <w:p w14:paraId="3FD02EDA" w14:textId="77777777" w:rsidR="00EB4806" w:rsidRPr="00B31E47" w:rsidRDefault="00EB4806" w:rsidP="00652EC9">
      <w:pPr>
        <w:pStyle w:val="BodyText"/>
        <w:ind w:right="216"/>
        <w:jc w:val="both"/>
        <w:rPr>
          <w:rFonts w:asciiTheme="minorHAnsi" w:hAnsiTheme="minorHAnsi" w:cstheme="minorHAnsi"/>
          <w:bCs/>
          <w:color w:val="FF0000"/>
          <w:spacing w:val="-13"/>
          <w:lang w:val="pt-PT"/>
        </w:rPr>
      </w:pPr>
    </w:p>
    <w:p w14:paraId="051EF9B1" w14:textId="3FB3CCB5" w:rsidR="001A5561" w:rsidRPr="00106CA2" w:rsidRDefault="00106CA2" w:rsidP="00652EC9">
      <w:pPr>
        <w:pStyle w:val="Heading1"/>
        <w:ind w:left="0"/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</w:pPr>
      <w:bookmarkStart w:id="4" w:name="_Hlk97952772"/>
      <w:r w:rsidRPr="00106CA2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Instituições Parceiras Internacionais do RSIF</w:t>
      </w:r>
      <w:bookmarkEnd w:id="4"/>
    </w:p>
    <w:p w14:paraId="105DBCA4" w14:textId="02053568" w:rsidR="001A5561" w:rsidRPr="00106CA2" w:rsidRDefault="000F5339" w:rsidP="00652EC9">
      <w:pPr>
        <w:pStyle w:val="Heading1"/>
        <w:ind w:left="0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As </w:t>
      </w:r>
      <w:r w:rsidRPr="000F5339">
        <w:rPr>
          <w:rFonts w:asciiTheme="minorHAnsi" w:hAnsiTheme="minorHAnsi" w:cstheme="minorHAnsi"/>
          <w:sz w:val="22"/>
          <w:szCs w:val="22"/>
          <w:lang w:val="pt-PT"/>
        </w:rPr>
        <w:t xml:space="preserve">Instituições Parceiras Internacionais do RSIF </w:t>
      </w:r>
      <w:r w:rsidR="00106CA2"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(IPI) são universidades, institutos/centros de investigação aprovados ou empresas (públicas ou privadas) que oferecem oportunidades sanduíche para os </w:t>
      </w:r>
      <w:r>
        <w:rPr>
          <w:rFonts w:asciiTheme="minorHAnsi" w:hAnsiTheme="minorHAnsi" w:cstheme="minorHAnsi"/>
          <w:sz w:val="22"/>
          <w:szCs w:val="22"/>
          <w:lang w:val="pt-PT"/>
        </w:rPr>
        <w:t>bolseiros</w:t>
      </w:r>
      <w:r w:rsidR="00106CA2"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 de doutoramento d</w:t>
      </w:r>
      <w:r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106CA2"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 RSIF de África. Os </w:t>
      </w:r>
      <w:r>
        <w:rPr>
          <w:rFonts w:asciiTheme="minorHAnsi" w:hAnsiTheme="minorHAnsi" w:cstheme="minorHAnsi"/>
          <w:sz w:val="22"/>
          <w:szCs w:val="22"/>
          <w:lang w:val="pt-PT"/>
        </w:rPr>
        <w:t>bolseiros</w:t>
      </w:r>
      <w:r w:rsidR="00106CA2"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 de doutoramento d</w:t>
      </w:r>
      <w:r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106CA2"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 RSIF devem passar entre 6 e 24 meses num IPI para um estágio estratégico de investigação, como parte do seu programa de doutoramento.</w:t>
      </w:r>
    </w:p>
    <w:p w14:paraId="4649EB72" w14:textId="77777777" w:rsidR="00781B5F" w:rsidRPr="00106CA2" w:rsidRDefault="00781B5F" w:rsidP="00652EC9">
      <w:pPr>
        <w:pStyle w:val="Default"/>
        <w:ind w:left="1080"/>
        <w:rPr>
          <w:rFonts w:asciiTheme="minorHAnsi" w:eastAsia="Calibri-Light" w:hAnsiTheme="minorHAnsi" w:cstheme="minorHAnsi"/>
          <w:color w:val="auto"/>
          <w:sz w:val="22"/>
          <w:szCs w:val="22"/>
          <w:lang w:val="pt-PT" w:bidi="en-US"/>
        </w:rPr>
      </w:pPr>
    </w:p>
    <w:p w14:paraId="544691B0" w14:textId="4F370927" w:rsidR="00ED3493" w:rsidRPr="00726425" w:rsidRDefault="00106CA2" w:rsidP="00652EC9">
      <w:pPr>
        <w:pStyle w:val="Heading1"/>
        <w:tabs>
          <w:tab w:val="left" w:pos="779"/>
        </w:tabs>
        <w:ind w:left="0"/>
        <w:rPr>
          <w:rFonts w:asciiTheme="minorHAnsi" w:hAnsiTheme="minorHAnsi" w:cstheme="minorHAnsi"/>
          <w:b/>
          <w:bCs/>
          <w:color w:val="006FC0"/>
          <w:sz w:val="22"/>
          <w:szCs w:val="22"/>
        </w:rPr>
      </w:pPr>
      <w:proofErr w:type="spellStart"/>
      <w:r w:rsidRPr="00106CA2">
        <w:rPr>
          <w:rFonts w:asciiTheme="minorHAnsi" w:hAnsiTheme="minorHAnsi" w:cstheme="minorHAnsi"/>
          <w:b/>
          <w:bCs/>
          <w:color w:val="006FC0"/>
          <w:sz w:val="22"/>
          <w:szCs w:val="22"/>
        </w:rPr>
        <w:t>Candidatura</w:t>
      </w:r>
      <w:proofErr w:type="spellEnd"/>
      <w:r w:rsidRPr="00106CA2">
        <w:rPr>
          <w:rFonts w:asciiTheme="minorHAnsi" w:hAnsiTheme="minorHAnsi" w:cstheme="minorHAnsi"/>
          <w:b/>
          <w:bCs/>
          <w:color w:val="006FC0"/>
          <w:sz w:val="22"/>
          <w:szCs w:val="22"/>
        </w:rPr>
        <w:t xml:space="preserve"> e </w:t>
      </w:r>
      <w:proofErr w:type="spellStart"/>
      <w:r w:rsidRPr="00106CA2">
        <w:rPr>
          <w:rFonts w:asciiTheme="minorHAnsi" w:hAnsiTheme="minorHAnsi" w:cstheme="minorHAnsi"/>
          <w:b/>
          <w:bCs/>
          <w:color w:val="006FC0"/>
          <w:sz w:val="22"/>
          <w:szCs w:val="22"/>
        </w:rPr>
        <w:t>Selecção</w:t>
      </w:r>
      <w:proofErr w:type="spellEnd"/>
      <w:r w:rsidRPr="00106CA2">
        <w:rPr>
          <w:rFonts w:asciiTheme="minorHAnsi" w:hAnsiTheme="minorHAnsi" w:cstheme="minorHAnsi"/>
          <w:b/>
          <w:bCs/>
          <w:color w:val="006FC0"/>
          <w:sz w:val="22"/>
          <w:szCs w:val="22"/>
        </w:rPr>
        <w:t xml:space="preserve">: </w:t>
      </w:r>
      <w:proofErr w:type="spellStart"/>
      <w:r w:rsidRPr="00106CA2">
        <w:rPr>
          <w:rFonts w:asciiTheme="minorHAnsi" w:hAnsiTheme="minorHAnsi" w:cstheme="minorHAnsi"/>
          <w:b/>
          <w:bCs/>
          <w:color w:val="006FC0"/>
          <w:sz w:val="22"/>
          <w:szCs w:val="22"/>
        </w:rPr>
        <w:t>resumo</w:t>
      </w:r>
      <w:proofErr w:type="spellEnd"/>
    </w:p>
    <w:p w14:paraId="0EB14EDB" w14:textId="024B1F05" w:rsidR="00106CA2" w:rsidRPr="00106CA2" w:rsidRDefault="00106CA2" w:rsidP="00106CA2">
      <w:pPr>
        <w:pStyle w:val="ListParagraph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sz w:val="22"/>
          <w:szCs w:val="22"/>
          <w:lang w:val="pt-PT"/>
        </w:rPr>
        <w:t>Os candidatos candidatam-se a uma bolsa de estudo para realizar investigação de doutoramento numa Área Temática Prioritária</w:t>
      </w:r>
      <w:r w:rsidR="00946242">
        <w:rPr>
          <w:rFonts w:asciiTheme="minorHAnsi" w:hAnsiTheme="minorHAnsi" w:cstheme="minorHAnsi"/>
          <w:sz w:val="22"/>
          <w:szCs w:val="22"/>
          <w:lang w:val="pt-PT"/>
        </w:rPr>
        <w:t xml:space="preserve"> da</w:t>
      </w:r>
      <w:r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 PASET.</w:t>
      </w:r>
    </w:p>
    <w:p w14:paraId="432ADB2F" w14:textId="3D947073" w:rsidR="00106CA2" w:rsidRPr="00106CA2" w:rsidRDefault="00106CA2" w:rsidP="00106CA2">
      <w:pPr>
        <w:pStyle w:val="ListParagraph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sz w:val="22"/>
          <w:szCs w:val="22"/>
          <w:lang w:val="pt-PT"/>
        </w:rPr>
        <w:t>Os painéis de selecção da AHU e d</w:t>
      </w:r>
      <w:r w:rsidR="00946242">
        <w:rPr>
          <w:rFonts w:asciiTheme="minorHAnsi" w:hAnsiTheme="minorHAnsi" w:cstheme="minorHAnsi"/>
          <w:sz w:val="22"/>
          <w:szCs w:val="22"/>
          <w:lang w:val="pt-PT"/>
        </w:rPr>
        <w:t>o</w:t>
      </w:r>
      <w:r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 RSIF irão rever as candidaturas e fazer a selecção final para a atribuição de bolsas de estudo.</w:t>
      </w:r>
    </w:p>
    <w:p w14:paraId="2995CFF9" w14:textId="6D0A28F4" w:rsidR="00A509BF" w:rsidRPr="00946242" w:rsidRDefault="00106CA2" w:rsidP="00106CA2">
      <w:pPr>
        <w:pStyle w:val="ListParagraph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Uma vez concedidas as bolsas de estudo, os candidatos seleccionados serão instruídos a inscreverem-se na sua AHU seleccionada. </w:t>
      </w:r>
      <w:r w:rsidRPr="00946242">
        <w:rPr>
          <w:rFonts w:asciiTheme="minorHAnsi" w:hAnsiTheme="minorHAnsi" w:cstheme="minorHAnsi"/>
          <w:sz w:val="22"/>
          <w:szCs w:val="22"/>
          <w:lang w:val="pt-PT"/>
        </w:rPr>
        <w:t>Mais detalhes serão fornecidos neste momento.</w:t>
      </w:r>
    </w:p>
    <w:p w14:paraId="3F8A885B" w14:textId="77777777" w:rsidR="00B61B4B" w:rsidRPr="00946242" w:rsidRDefault="00B61B4B" w:rsidP="00652EC9">
      <w:pPr>
        <w:pStyle w:val="Heading1"/>
        <w:tabs>
          <w:tab w:val="left" w:pos="779"/>
        </w:tabs>
        <w:ind w:left="0"/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</w:pPr>
    </w:p>
    <w:p w14:paraId="33D8F0D7" w14:textId="6B26F2CD" w:rsidR="00ED3493" w:rsidRPr="006D40BC" w:rsidRDefault="00106CA2" w:rsidP="00A50709">
      <w:pPr>
        <w:widowControl w:val="0"/>
        <w:autoSpaceDE w:val="0"/>
        <w:autoSpaceDN w:val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D40BC">
        <w:rPr>
          <w:rFonts w:asciiTheme="minorHAnsi" w:hAnsiTheme="minorHAnsi" w:cstheme="minorHAnsi"/>
          <w:b/>
          <w:bCs/>
          <w:color w:val="006FC0"/>
          <w:sz w:val="22"/>
          <w:szCs w:val="22"/>
          <w:lang w:val="fr-FR"/>
        </w:rPr>
        <w:t>Procedimento</w:t>
      </w:r>
      <w:proofErr w:type="spellEnd"/>
      <w:r w:rsidRPr="006D40BC">
        <w:rPr>
          <w:rFonts w:asciiTheme="minorHAnsi" w:hAnsiTheme="minorHAnsi" w:cstheme="minorHAnsi"/>
          <w:b/>
          <w:bCs/>
          <w:color w:val="006FC0"/>
          <w:sz w:val="22"/>
          <w:szCs w:val="22"/>
          <w:lang w:val="fr-FR"/>
        </w:rPr>
        <w:t xml:space="preserve"> de </w:t>
      </w:r>
      <w:proofErr w:type="spellStart"/>
      <w:r w:rsidRPr="006D40BC">
        <w:rPr>
          <w:rFonts w:asciiTheme="minorHAnsi" w:hAnsiTheme="minorHAnsi" w:cstheme="minorHAnsi"/>
          <w:b/>
          <w:bCs/>
          <w:color w:val="006FC0"/>
          <w:sz w:val="22"/>
          <w:szCs w:val="22"/>
          <w:lang w:val="fr-FR"/>
        </w:rPr>
        <w:t>Candidatura</w:t>
      </w:r>
      <w:proofErr w:type="spellEnd"/>
      <w:r w:rsidR="00003E56" w:rsidRPr="006D40BC">
        <w:rPr>
          <w:rFonts w:asciiTheme="minorHAnsi" w:hAnsiTheme="minorHAnsi" w:cstheme="minorHAnsi"/>
          <w:b/>
          <w:bCs/>
          <w:color w:val="006FC0"/>
          <w:sz w:val="22"/>
          <w:szCs w:val="22"/>
          <w:lang w:val="fr-FR"/>
        </w:rPr>
        <w:t xml:space="preserve"> </w:t>
      </w:r>
    </w:p>
    <w:p w14:paraId="4D1F0D63" w14:textId="45481C20" w:rsidR="00D8228F" w:rsidRPr="00946242" w:rsidRDefault="00106CA2" w:rsidP="00652EC9">
      <w:pPr>
        <w:pStyle w:val="Heading1"/>
        <w:tabs>
          <w:tab w:val="left" w:pos="779"/>
        </w:tabs>
        <w:ind w:left="0"/>
        <w:rPr>
          <w:rFonts w:asciiTheme="minorHAnsi" w:hAnsiTheme="minorHAnsi" w:cstheme="minorHAnsi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Ler cuidadosamente as instruções de candidatura. </w:t>
      </w:r>
      <w:r w:rsidR="00946242">
        <w:rPr>
          <w:rFonts w:asciiTheme="minorHAnsi" w:hAnsiTheme="minorHAnsi" w:cstheme="minorHAnsi"/>
          <w:b/>
          <w:bCs/>
          <w:sz w:val="22"/>
          <w:szCs w:val="22"/>
          <w:lang w:val="pt-PT"/>
        </w:rPr>
        <w:t>Atenção</w:t>
      </w:r>
      <w:r w:rsidRPr="00946242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que apenas serão aceites as candidaturas completas submetidas </w:t>
      </w:r>
      <w:r w:rsidR="00946242">
        <w:rPr>
          <w:rFonts w:asciiTheme="minorHAnsi" w:hAnsiTheme="minorHAnsi" w:cstheme="minorHAnsi"/>
          <w:b/>
          <w:bCs/>
          <w:i/>
          <w:iCs/>
          <w:sz w:val="22"/>
          <w:szCs w:val="22"/>
          <w:lang w:val="pt-PT"/>
        </w:rPr>
        <w:t>online</w:t>
      </w:r>
      <w:r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. As candidaturas submetidas por </w:t>
      </w:r>
      <w:r w:rsidR="00946242">
        <w:rPr>
          <w:rFonts w:asciiTheme="minorHAnsi" w:hAnsiTheme="minorHAnsi" w:cstheme="minorHAnsi"/>
          <w:sz w:val="22"/>
          <w:szCs w:val="22"/>
          <w:lang w:val="pt-PT"/>
        </w:rPr>
        <w:t>e-mail</w:t>
      </w:r>
      <w:r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 ou por cópia impressa não serão consideradas. </w:t>
      </w:r>
      <w:r w:rsidRPr="00946242">
        <w:rPr>
          <w:rFonts w:asciiTheme="minorHAnsi" w:hAnsiTheme="minorHAnsi" w:cstheme="minorHAnsi"/>
          <w:sz w:val="22"/>
          <w:szCs w:val="22"/>
          <w:lang w:val="pt-PT"/>
        </w:rPr>
        <w:t xml:space="preserve">Data de abertura das candidaturas: </w:t>
      </w:r>
      <w:r w:rsidRPr="00946242">
        <w:rPr>
          <w:rFonts w:asciiTheme="minorHAnsi" w:hAnsiTheme="minorHAnsi" w:cstheme="minorHAnsi"/>
          <w:b/>
          <w:bCs/>
          <w:sz w:val="22"/>
          <w:szCs w:val="22"/>
          <w:lang w:val="pt-PT"/>
        </w:rPr>
        <w:t>14 de Março de 2022</w:t>
      </w:r>
    </w:p>
    <w:p w14:paraId="359F55ED" w14:textId="77777777" w:rsidR="00321C9F" w:rsidRPr="00946242" w:rsidRDefault="00321C9F" w:rsidP="00652EC9">
      <w:pPr>
        <w:pStyle w:val="Heading1"/>
        <w:tabs>
          <w:tab w:val="left" w:pos="779"/>
        </w:tabs>
        <w:ind w:left="0"/>
        <w:rPr>
          <w:rFonts w:asciiTheme="minorHAnsi" w:hAnsiTheme="minorHAnsi" w:cstheme="minorHAnsi"/>
          <w:color w:val="006FC0"/>
          <w:sz w:val="22"/>
          <w:szCs w:val="22"/>
          <w:lang w:val="pt-PT"/>
        </w:rPr>
      </w:pPr>
    </w:p>
    <w:p w14:paraId="3054132D" w14:textId="1E7FDAA9" w:rsidR="00003E56" w:rsidRPr="00E245EB" w:rsidRDefault="00106CA2" w:rsidP="00652EC9">
      <w:pPr>
        <w:pStyle w:val="Heading1"/>
        <w:numPr>
          <w:ilvl w:val="0"/>
          <w:numId w:val="6"/>
        </w:numPr>
        <w:ind w:left="709" w:hanging="283"/>
        <w:rPr>
          <w:rFonts w:asciiTheme="minorHAnsi" w:hAnsiTheme="minorHAnsi" w:cstheme="minorHAnsi"/>
          <w:color w:val="006FC0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As candidaturas são aceites através da plataforma de candidatura online: </w:t>
      </w:r>
      <w:r w:rsidR="00B73184">
        <w:fldChar w:fldCharType="begin"/>
      </w:r>
      <w:r w:rsidR="00B73184" w:rsidRPr="006D40BC">
        <w:rPr>
          <w:lang w:val="fr-FR"/>
        </w:rPr>
        <w:instrText xml:space="preserve"> HYPERLINK "https://www.rsif-paset.org/calls/apply/" </w:instrText>
      </w:r>
      <w:r w:rsidR="00B73184">
        <w:fldChar w:fldCharType="separate"/>
      </w:r>
      <w:r w:rsidR="00F4160D" w:rsidRPr="00106CA2">
        <w:rPr>
          <w:rStyle w:val="Hyperlink"/>
          <w:rFonts w:asciiTheme="minorHAnsi" w:hAnsiTheme="minorHAnsi" w:cstheme="minorHAnsi"/>
          <w:sz w:val="22"/>
          <w:szCs w:val="22"/>
          <w:lang w:val="pt-PT"/>
        </w:rPr>
        <w:t>https://www.rsif-paset.org/calls/apply/</w:t>
      </w:r>
      <w:r w:rsidR="00B73184">
        <w:rPr>
          <w:rStyle w:val="Hyperlink"/>
          <w:rFonts w:asciiTheme="minorHAnsi" w:hAnsiTheme="minorHAnsi" w:cstheme="minorHAnsi"/>
          <w:sz w:val="22"/>
          <w:szCs w:val="22"/>
          <w:lang w:val="pt-PT"/>
        </w:rPr>
        <w:fldChar w:fldCharType="end"/>
      </w:r>
      <w:r w:rsidR="00F4160D" w:rsidRPr="00106CA2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. </w:t>
      </w:r>
      <w:r w:rsidR="00A7062E" w:rsidRPr="00106CA2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</w:t>
      </w:r>
      <w:r w:rsidR="00191AD4" w:rsidRPr="00106CA2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</w:t>
      </w:r>
      <w:r w:rsidRPr="00E245EB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Ver </w:t>
      </w:r>
      <w:r w:rsidR="00E245EB" w:rsidRPr="00E245EB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o </w:t>
      </w:r>
      <w:r w:rsidRPr="00E245EB">
        <w:rPr>
          <w:rFonts w:asciiTheme="minorHAnsi" w:hAnsiTheme="minorHAnsi" w:cstheme="minorHAnsi"/>
          <w:b/>
          <w:bCs/>
          <w:color w:val="000000"/>
          <w:sz w:val="22"/>
          <w:szCs w:val="22"/>
          <w:lang w:val="pt-PT"/>
        </w:rPr>
        <w:t>Anexo 1</w:t>
      </w:r>
      <w:r w:rsidRPr="00E245EB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para uma descrição do formulário de candidatura</w:t>
      </w:r>
      <w:r w:rsidR="00191AD4" w:rsidRPr="00E245EB">
        <w:rPr>
          <w:rFonts w:asciiTheme="minorHAnsi" w:hAnsiTheme="minorHAnsi" w:cstheme="minorHAnsi"/>
          <w:color w:val="000000"/>
          <w:sz w:val="22"/>
          <w:szCs w:val="22"/>
          <w:lang w:val="pt-PT"/>
        </w:rPr>
        <w:t>.</w:t>
      </w:r>
    </w:p>
    <w:p w14:paraId="2D8932AD" w14:textId="0FD65DED" w:rsidR="00106CA2" w:rsidRPr="00106CA2" w:rsidRDefault="00106CA2" w:rsidP="00106CA2">
      <w:pPr>
        <w:pStyle w:val="Heading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sz w:val="22"/>
          <w:szCs w:val="22"/>
          <w:lang w:val="pt-PT"/>
        </w:rPr>
        <w:t>O formulário deve ser apresentado juntamente com os documentos comprovativos necessários (</w:t>
      </w:r>
      <w:r w:rsidR="00E245EB">
        <w:rPr>
          <w:rFonts w:asciiTheme="minorHAnsi" w:hAnsiTheme="minorHAnsi" w:cstheme="minorHAnsi"/>
          <w:sz w:val="22"/>
          <w:szCs w:val="22"/>
          <w:lang w:val="pt-PT"/>
        </w:rPr>
        <w:t>Tabela</w:t>
      </w:r>
      <w:r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 2, abaixo).</w:t>
      </w:r>
    </w:p>
    <w:p w14:paraId="0369D80A" w14:textId="21DEE6FC" w:rsidR="00106CA2" w:rsidRPr="00106CA2" w:rsidRDefault="00106CA2" w:rsidP="00106CA2">
      <w:pPr>
        <w:pStyle w:val="Heading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A plataforma online aceitará os seguintes tipos de ficheiros: doc, docx, pdf, jpg, jpeg, png. O tamanho máximo de ficheiro aceite para qualquer ficheiro individual é de 32 MB. </w:t>
      </w:r>
    </w:p>
    <w:p w14:paraId="0E91AC29" w14:textId="69926F1C" w:rsidR="00106CA2" w:rsidRPr="00106CA2" w:rsidRDefault="00106CA2" w:rsidP="00106CA2">
      <w:pPr>
        <w:pStyle w:val="Heading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sz w:val="22"/>
          <w:szCs w:val="22"/>
          <w:lang w:val="pt-PT"/>
        </w:rPr>
        <w:t>A candidatura deve ser preenchida em inglês, francês, ou português</w:t>
      </w:r>
    </w:p>
    <w:p w14:paraId="2E585533" w14:textId="0E46F909" w:rsidR="00003E56" w:rsidRPr="00E245EB" w:rsidRDefault="00106CA2" w:rsidP="00106CA2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sz w:val="22"/>
          <w:szCs w:val="22"/>
          <w:lang w:val="pt-PT"/>
        </w:rPr>
        <w:t xml:space="preserve">As candidaturas devem ser apresentadas até </w:t>
      </w:r>
      <w:r w:rsidRPr="00E245EB">
        <w:rPr>
          <w:rFonts w:asciiTheme="minorHAnsi" w:hAnsiTheme="minorHAnsi" w:cstheme="minorHAnsi"/>
          <w:b/>
          <w:bCs/>
          <w:sz w:val="22"/>
          <w:szCs w:val="22"/>
          <w:lang w:val="pt-PT"/>
        </w:rPr>
        <w:t>31 de Março de 2022 às 17:00 horas (hora da África Oriental; UTC+3).</w:t>
      </w:r>
    </w:p>
    <w:p w14:paraId="37BEDAE6" w14:textId="77777777" w:rsidR="00D8228F" w:rsidRPr="00106CA2" w:rsidRDefault="00D8228F" w:rsidP="00652EC9">
      <w:pPr>
        <w:pStyle w:val="Heading1"/>
        <w:tabs>
          <w:tab w:val="left" w:pos="779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233EFA8A" w14:textId="639CE1D2" w:rsidR="003A28AE" w:rsidRPr="00106CA2" w:rsidRDefault="00A7062E" w:rsidP="00652EC9">
      <w:pPr>
        <w:pStyle w:val="Heading1"/>
        <w:tabs>
          <w:tab w:val="left" w:pos="779"/>
        </w:tabs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106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>Tab</w:t>
      </w:r>
      <w:r w:rsidR="00106CA2" w:rsidRPr="00106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>ela</w:t>
      </w:r>
      <w:r w:rsidRPr="00106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 xml:space="preserve"> 2. </w:t>
      </w:r>
      <w:r w:rsidR="00106CA2" w:rsidRPr="00106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 xml:space="preserve">Documentos de </w:t>
      </w:r>
      <w:r w:rsidR="00E245E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>comprovativos</w:t>
      </w:r>
      <w:r w:rsidR="00106CA2" w:rsidRPr="00106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 xml:space="preserve"> necessários</w:t>
      </w:r>
      <w:r w:rsidRPr="00106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789"/>
      </w:tblGrid>
      <w:tr w:rsidR="00ED3493" w:rsidRPr="006D40BC" w14:paraId="3A8A130F" w14:textId="77777777" w:rsidTr="00E23752">
        <w:tc>
          <w:tcPr>
            <w:tcW w:w="425" w:type="dxa"/>
          </w:tcPr>
          <w:p w14:paraId="68282544" w14:textId="32410590" w:rsidR="00ED3493" w:rsidRPr="00726425" w:rsidRDefault="00ED3493" w:rsidP="00652EC9">
            <w:pPr>
              <w:tabs>
                <w:tab w:val="left" w:pos="1381"/>
              </w:tabs>
              <w:jc w:val="both"/>
              <w:rPr>
                <w:rFonts w:asciiTheme="minorHAnsi" w:hAnsiTheme="minorHAnsi" w:cstheme="minorHAnsi"/>
              </w:rPr>
            </w:pPr>
            <w:r w:rsidRPr="007264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14:paraId="0C4B29AA" w14:textId="639AE3E1" w:rsidR="00ED3493" w:rsidRPr="00A33CFC" w:rsidRDefault="00A33CFC" w:rsidP="00652EC9">
            <w:pPr>
              <w:tabs>
                <w:tab w:val="left" w:pos="1381"/>
              </w:tabs>
              <w:rPr>
                <w:rFonts w:asciiTheme="minorHAnsi" w:hAnsiTheme="minorHAnsi" w:cstheme="minorHAnsi"/>
                <w:lang w:val="pt-PT"/>
              </w:rPr>
            </w:pP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Cópias Reconhecidas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pt-PT"/>
              </w:rPr>
              <w:t>2</w:t>
            </w: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dos certificados de 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Licenciatura</w:t>
            </w: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e mestrado</w:t>
            </w:r>
          </w:p>
        </w:tc>
      </w:tr>
      <w:tr w:rsidR="00ED3493" w:rsidRPr="006D40BC" w14:paraId="3F7DB6C8" w14:textId="77777777" w:rsidTr="00E23752">
        <w:tc>
          <w:tcPr>
            <w:tcW w:w="425" w:type="dxa"/>
          </w:tcPr>
          <w:p w14:paraId="641A31EF" w14:textId="037F283A" w:rsidR="00ED3493" w:rsidRPr="00726425" w:rsidRDefault="00ED3493" w:rsidP="00652EC9">
            <w:pPr>
              <w:tabs>
                <w:tab w:val="left" w:pos="1381"/>
              </w:tabs>
              <w:jc w:val="both"/>
              <w:rPr>
                <w:rFonts w:asciiTheme="minorHAnsi" w:hAnsiTheme="minorHAnsi" w:cstheme="minorHAnsi"/>
              </w:rPr>
            </w:pPr>
            <w:r w:rsidRPr="007264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14:paraId="5E09F80B" w14:textId="476AB55B" w:rsidR="00ED3493" w:rsidRPr="00A33CFC" w:rsidRDefault="00A33CFC" w:rsidP="00652EC9">
            <w:pPr>
              <w:tabs>
                <w:tab w:val="left" w:pos="1381"/>
              </w:tabs>
              <w:rPr>
                <w:rFonts w:asciiTheme="minorHAnsi" w:hAnsiTheme="minorHAnsi" w:cstheme="minorHAnsi"/>
                <w:lang w:val="pt-PT"/>
              </w:rPr>
            </w:pP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Cópias 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Reconhecidas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pt-PT"/>
              </w:rPr>
              <w:t>3</w:t>
            </w: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dos históricos universitários para licenciaturas e mestrados</w:t>
            </w:r>
          </w:p>
        </w:tc>
      </w:tr>
      <w:tr w:rsidR="00ED3493" w:rsidRPr="006D40BC" w14:paraId="46CC96BE" w14:textId="77777777" w:rsidTr="00E23752">
        <w:tc>
          <w:tcPr>
            <w:tcW w:w="425" w:type="dxa"/>
          </w:tcPr>
          <w:p w14:paraId="348B1263" w14:textId="4036F46A" w:rsidR="00ED3493" w:rsidRPr="00726425" w:rsidRDefault="00ED3493" w:rsidP="00652EC9">
            <w:pPr>
              <w:tabs>
                <w:tab w:val="left" w:pos="1381"/>
              </w:tabs>
              <w:jc w:val="both"/>
              <w:rPr>
                <w:rFonts w:asciiTheme="minorHAnsi" w:hAnsiTheme="minorHAnsi" w:cstheme="minorHAnsi"/>
              </w:rPr>
            </w:pPr>
            <w:r w:rsidRPr="007264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14:paraId="54D9E900" w14:textId="67F3F5B7" w:rsidR="00ED3493" w:rsidRPr="00A33CFC" w:rsidRDefault="00A33CFC" w:rsidP="00652EC9">
            <w:pPr>
              <w:tabs>
                <w:tab w:val="left" w:pos="1381"/>
              </w:tabs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A33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Docum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ento de Candidatura do </w:t>
            </w:r>
            <w:r w:rsidRPr="00A33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RSIF (Descarregar e preencher formulário)</w:t>
            </w:r>
          </w:p>
        </w:tc>
      </w:tr>
      <w:tr w:rsidR="00ED3493" w:rsidRPr="006D40BC" w14:paraId="252FD1CE" w14:textId="77777777" w:rsidTr="001449CA">
        <w:trPr>
          <w:trHeight w:val="62"/>
        </w:trPr>
        <w:tc>
          <w:tcPr>
            <w:tcW w:w="425" w:type="dxa"/>
          </w:tcPr>
          <w:p w14:paraId="67E0F159" w14:textId="174B5AF4" w:rsidR="00ED3493" w:rsidRPr="00726425" w:rsidRDefault="00ED3493" w:rsidP="00652EC9">
            <w:pPr>
              <w:tabs>
                <w:tab w:val="left" w:pos="1381"/>
              </w:tabs>
              <w:jc w:val="both"/>
              <w:rPr>
                <w:rFonts w:asciiTheme="minorHAnsi" w:hAnsiTheme="minorHAnsi" w:cstheme="minorHAnsi"/>
              </w:rPr>
            </w:pPr>
            <w:r w:rsidRPr="007264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14:paraId="31BFC686" w14:textId="0ED20B95" w:rsidR="00ED3493" w:rsidRPr="00A33CFC" w:rsidRDefault="00A33CFC" w:rsidP="00652EC9">
            <w:pPr>
              <w:tabs>
                <w:tab w:val="left" w:pos="1381"/>
              </w:tabs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A33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Declaração </w:t>
            </w:r>
            <w:r w:rsidR="00E24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de compromisso de honra</w:t>
            </w:r>
            <w:r w:rsidRPr="00A33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/ carta de motivação (limite de caracteres, incluindo espaços: 4.500)</w:t>
            </w:r>
          </w:p>
        </w:tc>
      </w:tr>
      <w:tr w:rsidR="00ED3493" w:rsidRPr="008D4C03" w14:paraId="651CBBEF" w14:textId="77777777" w:rsidTr="00E23752">
        <w:tc>
          <w:tcPr>
            <w:tcW w:w="425" w:type="dxa"/>
          </w:tcPr>
          <w:p w14:paraId="499417E3" w14:textId="40ED1151" w:rsidR="00ED3493" w:rsidRPr="00726425" w:rsidRDefault="00ED3493" w:rsidP="00652EC9">
            <w:pPr>
              <w:tabs>
                <w:tab w:val="left" w:pos="1381"/>
              </w:tabs>
              <w:jc w:val="both"/>
              <w:rPr>
                <w:rFonts w:asciiTheme="minorHAnsi" w:hAnsiTheme="minorHAnsi" w:cstheme="minorHAnsi"/>
              </w:rPr>
            </w:pPr>
            <w:r w:rsidRPr="007264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89" w:type="dxa"/>
          </w:tcPr>
          <w:p w14:paraId="36909E7C" w14:textId="0C491465" w:rsidR="00ED3493" w:rsidRPr="00A33CFC" w:rsidRDefault="00DA15C1" w:rsidP="00652EC9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Nota conceptual de Doutoramento</w:t>
            </w:r>
            <w:r w:rsidR="00A33CFC" w:rsidRPr="00A33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Baixar e usar </w:t>
            </w:r>
            <w:r w:rsidR="00A33CFC" w:rsidRPr="00A33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o modelo fornecido)</w:t>
            </w:r>
          </w:p>
        </w:tc>
      </w:tr>
      <w:tr w:rsidR="00ED3493" w:rsidRPr="00DA15C1" w14:paraId="77B458E8" w14:textId="77777777" w:rsidTr="00E23752">
        <w:tc>
          <w:tcPr>
            <w:tcW w:w="425" w:type="dxa"/>
          </w:tcPr>
          <w:p w14:paraId="249979C0" w14:textId="61BE1FA0" w:rsidR="00ED3493" w:rsidRPr="00726425" w:rsidRDefault="00ED3493" w:rsidP="00652EC9">
            <w:pPr>
              <w:tabs>
                <w:tab w:val="left" w:pos="1381"/>
              </w:tabs>
              <w:jc w:val="both"/>
              <w:rPr>
                <w:rFonts w:asciiTheme="minorHAnsi" w:hAnsiTheme="minorHAnsi" w:cstheme="minorHAnsi"/>
              </w:rPr>
            </w:pPr>
            <w:r w:rsidRPr="007264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8789" w:type="dxa"/>
          </w:tcPr>
          <w:p w14:paraId="2EE08E00" w14:textId="39696B0C" w:rsidR="00ED3493" w:rsidRPr="00DA15C1" w:rsidRDefault="00A33CFC" w:rsidP="00652EC9">
            <w:pPr>
              <w:tabs>
                <w:tab w:val="left" w:pos="1381"/>
              </w:tabs>
              <w:rPr>
                <w:rFonts w:asciiTheme="minorHAnsi" w:hAnsiTheme="minorHAnsi" w:cstheme="minorHAnsi"/>
                <w:lang w:val="pt-PT"/>
              </w:rPr>
            </w:pP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Duas cartas de recomendação oficiais, assinadas </w:t>
            </w:r>
            <w:r w:rsidR="00DA15C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</w:t>
            </w: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o seu empregador (se actualmente</w:t>
            </w:r>
            <w:r w:rsidR="00DA15C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estiver</w:t>
            </w: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empregado) ou pela universidade onde foi realizado o mestrado. </w:t>
            </w:r>
            <w:r w:rsidRPr="00DA15C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As cartas devem estar em papel timbrado oficial.</w:t>
            </w:r>
          </w:p>
        </w:tc>
      </w:tr>
      <w:tr w:rsidR="00ED3493" w:rsidRPr="006D40BC" w14:paraId="55688C83" w14:textId="77777777" w:rsidTr="00E23752">
        <w:tc>
          <w:tcPr>
            <w:tcW w:w="425" w:type="dxa"/>
          </w:tcPr>
          <w:p w14:paraId="31E7276F" w14:textId="0F1E87F1" w:rsidR="00ED3493" w:rsidRPr="00726425" w:rsidRDefault="00C573BB" w:rsidP="00652EC9">
            <w:pPr>
              <w:tabs>
                <w:tab w:val="left" w:pos="138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789" w:type="dxa"/>
          </w:tcPr>
          <w:p w14:paraId="1A62A534" w14:textId="1638A15D" w:rsidR="00ED3493" w:rsidRPr="00A33CFC" w:rsidRDefault="00A33CFC" w:rsidP="00652EC9">
            <w:pPr>
              <w:tabs>
                <w:tab w:val="left" w:pos="1381"/>
              </w:tabs>
              <w:ind w:right="186"/>
              <w:jc w:val="both"/>
              <w:rPr>
                <w:rFonts w:asciiTheme="minorHAnsi" w:hAnsiTheme="minorHAnsi" w:cstheme="minorHAnsi"/>
                <w:lang w:val="pt-PT"/>
              </w:rPr>
            </w:pP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Cópia de uma forma de identificação reconhecida (por exemplo, página de dados biográficos do passaporte ou </w:t>
            </w:r>
            <w:r w:rsidR="00DA15C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Bilhete de identidade</w:t>
            </w:r>
            <w:r w:rsidRPr="00A33CF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nacional)</w:t>
            </w:r>
          </w:p>
        </w:tc>
      </w:tr>
    </w:tbl>
    <w:p w14:paraId="7C58A166" w14:textId="6F34AF54" w:rsidR="008C1CEB" w:rsidRPr="00A33CFC" w:rsidRDefault="008C1CEB" w:rsidP="00652EC9">
      <w:pPr>
        <w:tabs>
          <w:tab w:val="left" w:pos="1381"/>
        </w:tabs>
        <w:ind w:right="186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01B93E1A" w14:textId="6708FE18" w:rsidR="008C1CEB" w:rsidRPr="00A33CFC" w:rsidRDefault="00DA15C1" w:rsidP="00652EC9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PT"/>
        </w:rPr>
        <w:t>Atenção</w:t>
      </w:r>
      <w:r w:rsidR="00A33CFC" w:rsidRPr="00A33CFC">
        <w:rPr>
          <w:rFonts w:asciiTheme="minorHAnsi" w:hAnsiTheme="minorHAnsi" w:cstheme="minorHAnsi"/>
          <w:b/>
          <w:bCs/>
          <w:color w:val="000000"/>
          <w:sz w:val="22"/>
          <w:szCs w:val="22"/>
          <w:lang w:val="pt-PT"/>
        </w:rPr>
        <w:t xml:space="preserve"> que as candidaturas serão rastreadas para plágio. As provas de plágio invalidarão a candidatura.</w:t>
      </w:r>
    </w:p>
    <w:p w14:paraId="75773AEC" w14:textId="02435C34" w:rsidR="002369B5" w:rsidRPr="00A33CFC" w:rsidRDefault="002369B5" w:rsidP="00652EC9">
      <w:pPr>
        <w:tabs>
          <w:tab w:val="left" w:pos="1381"/>
        </w:tabs>
        <w:ind w:right="186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2024BE2B" w14:textId="70D8D9DD" w:rsidR="002369B5" w:rsidRPr="00726425" w:rsidRDefault="00A33CFC" w:rsidP="00652EC9">
      <w:pPr>
        <w:pStyle w:val="Heading1"/>
        <w:tabs>
          <w:tab w:val="left" w:pos="779"/>
        </w:tabs>
        <w:ind w:left="0"/>
        <w:rPr>
          <w:rFonts w:asciiTheme="minorHAnsi" w:hAnsiTheme="minorHAnsi" w:cstheme="minorHAnsi"/>
          <w:b/>
          <w:bCs/>
          <w:color w:val="006FC0"/>
          <w:sz w:val="22"/>
          <w:szCs w:val="22"/>
        </w:rPr>
      </w:pPr>
      <w:proofErr w:type="spellStart"/>
      <w:r w:rsidRPr="00A33CFC">
        <w:rPr>
          <w:rFonts w:asciiTheme="minorHAnsi" w:hAnsiTheme="minorHAnsi" w:cstheme="minorHAnsi"/>
          <w:b/>
          <w:bCs/>
          <w:color w:val="006FC0"/>
          <w:sz w:val="22"/>
          <w:szCs w:val="22"/>
        </w:rPr>
        <w:t>Condições</w:t>
      </w:r>
      <w:proofErr w:type="spellEnd"/>
      <w:r w:rsidRPr="00A33CFC">
        <w:rPr>
          <w:rFonts w:asciiTheme="minorHAnsi" w:hAnsiTheme="minorHAnsi" w:cstheme="minorHAnsi"/>
          <w:b/>
          <w:bCs/>
          <w:color w:val="006FC0"/>
          <w:sz w:val="22"/>
          <w:szCs w:val="22"/>
        </w:rPr>
        <w:t xml:space="preserve"> de </w:t>
      </w:r>
      <w:proofErr w:type="spellStart"/>
      <w:r w:rsidRPr="00A33CFC">
        <w:rPr>
          <w:rFonts w:asciiTheme="minorHAnsi" w:hAnsiTheme="minorHAnsi" w:cstheme="minorHAnsi"/>
          <w:b/>
          <w:bCs/>
          <w:color w:val="006FC0"/>
          <w:sz w:val="22"/>
          <w:szCs w:val="22"/>
        </w:rPr>
        <w:t>candidatura</w:t>
      </w:r>
      <w:proofErr w:type="spellEnd"/>
    </w:p>
    <w:p w14:paraId="44604142" w14:textId="209117AB" w:rsidR="00A33CFC" w:rsidRPr="00A33CFC" w:rsidRDefault="00A33CFC" w:rsidP="00A33CFC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A33CFC">
        <w:rPr>
          <w:rFonts w:asciiTheme="minorHAnsi" w:hAnsiTheme="minorHAnsi" w:cstheme="minorHAnsi"/>
          <w:sz w:val="22"/>
          <w:szCs w:val="22"/>
          <w:lang w:val="pt-PT"/>
        </w:rPr>
        <w:t xml:space="preserve">O candidato concorda em cumprir </w:t>
      </w:r>
      <w:r w:rsidR="00DA15C1">
        <w:rPr>
          <w:rFonts w:asciiTheme="minorHAnsi" w:hAnsiTheme="minorHAnsi" w:cstheme="minorHAnsi"/>
          <w:sz w:val="22"/>
          <w:szCs w:val="22"/>
          <w:lang w:val="pt-PT"/>
        </w:rPr>
        <w:t xml:space="preserve">com </w:t>
      </w:r>
      <w:r w:rsidRPr="00A33CFC">
        <w:rPr>
          <w:rFonts w:asciiTheme="minorHAnsi" w:hAnsiTheme="minorHAnsi" w:cstheme="minorHAnsi"/>
          <w:sz w:val="22"/>
          <w:szCs w:val="22"/>
          <w:lang w:val="pt-PT"/>
        </w:rPr>
        <w:t xml:space="preserve">todas as regras de participação </w:t>
      </w:r>
      <w:r w:rsidR="00DA15C1">
        <w:rPr>
          <w:rFonts w:asciiTheme="minorHAnsi" w:hAnsiTheme="minorHAnsi" w:cstheme="minorHAnsi"/>
          <w:sz w:val="22"/>
          <w:szCs w:val="22"/>
          <w:lang w:val="pt-PT"/>
        </w:rPr>
        <w:t>d</w:t>
      </w:r>
      <w:r w:rsidRPr="00A33CFC">
        <w:rPr>
          <w:rFonts w:asciiTheme="minorHAnsi" w:hAnsiTheme="minorHAnsi" w:cstheme="minorHAnsi"/>
          <w:sz w:val="22"/>
          <w:szCs w:val="22"/>
          <w:lang w:val="pt-PT"/>
        </w:rPr>
        <w:t>o presente convite.</w:t>
      </w:r>
    </w:p>
    <w:p w14:paraId="3BB45EB6" w14:textId="304E0134" w:rsidR="00A33CFC" w:rsidRPr="00A33CFC" w:rsidRDefault="00DA15C1" w:rsidP="00A33CFC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A33CFC" w:rsidRPr="00A33CFC">
        <w:rPr>
          <w:rFonts w:asciiTheme="minorHAnsi" w:hAnsiTheme="minorHAnsi" w:cstheme="minorHAnsi"/>
          <w:sz w:val="22"/>
          <w:szCs w:val="22"/>
          <w:lang w:val="pt-PT"/>
        </w:rPr>
        <w:t xml:space="preserve"> icipe reserva-se o direito de rejeitar candidaturas que não satisfaçam os requisitos de elegibilidade e selecção.</w:t>
      </w:r>
    </w:p>
    <w:p w14:paraId="25F16FDA" w14:textId="3434BB67" w:rsidR="00485B42" w:rsidRPr="00A33CFC" w:rsidRDefault="00A33CFC" w:rsidP="00A33CFC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A33CFC">
        <w:rPr>
          <w:rFonts w:asciiTheme="minorHAnsi" w:hAnsiTheme="minorHAnsi" w:cstheme="minorHAnsi"/>
          <w:sz w:val="22"/>
          <w:szCs w:val="22"/>
          <w:lang w:val="pt-PT"/>
        </w:rPr>
        <w:t>Todas as decisões tomadas pel</w:t>
      </w:r>
      <w:r w:rsidR="00AE14F3">
        <w:rPr>
          <w:rFonts w:asciiTheme="minorHAnsi" w:hAnsiTheme="minorHAnsi" w:cstheme="minorHAnsi"/>
          <w:sz w:val="22"/>
          <w:szCs w:val="22"/>
          <w:lang w:val="pt-PT"/>
        </w:rPr>
        <w:t>o</w:t>
      </w:r>
      <w:r w:rsidRPr="00A33CFC">
        <w:rPr>
          <w:rFonts w:asciiTheme="minorHAnsi" w:hAnsiTheme="minorHAnsi" w:cstheme="minorHAnsi"/>
          <w:sz w:val="22"/>
          <w:szCs w:val="22"/>
          <w:lang w:val="pt-PT"/>
        </w:rPr>
        <w:t xml:space="preserve"> icipe com a aprovação da Comissão Executiva da PASET (EB) são definitivas.</w:t>
      </w:r>
    </w:p>
    <w:p w14:paraId="3674E88F" w14:textId="3E0A82FA" w:rsidR="007D5A29" w:rsidRPr="00A33CFC" w:rsidRDefault="007D5A29" w:rsidP="00652EC9">
      <w:pPr>
        <w:pStyle w:val="BodyText"/>
        <w:rPr>
          <w:rFonts w:asciiTheme="minorHAnsi" w:hAnsiTheme="minorHAnsi" w:cstheme="minorHAnsi"/>
          <w:sz w:val="22"/>
          <w:szCs w:val="22"/>
          <w:lang w:val="pt-PT"/>
        </w:rPr>
      </w:pPr>
    </w:p>
    <w:p w14:paraId="1150AF63" w14:textId="66063722" w:rsidR="00E76B3A" w:rsidRPr="00A33CFC" w:rsidRDefault="00E76B3A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</w:pPr>
    </w:p>
    <w:p w14:paraId="124C857B" w14:textId="3F0BC6FF" w:rsidR="00672526" w:rsidRPr="00621405" w:rsidRDefault="00621405" w:rsidP="00652EC9">
      <w:pPr>
        <w:pStyle w:val="Heading1"/>
        <w:tabs>
          <w:tab w:val="left" w:pos="779"/>
        </w:tabs>
        <w:ind w:left="0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Processo e Critérios de Selecção das Bolsas de Doutoramento</w:t>
      </w:r>
      <w:r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 xml:space="preserve"> do </w:t>
      </w:r>
      <w:r w:rsidRPr="00621405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RSIF</w:t>
      </w:r>
    </w:p>
    <w:p w14:paraId="313F855D" w14:textId="2DF5222E" w:rsidR="002369B5" w:rsidRPr="00621405" w:rsidRDefault="00621405" w:rsidP="00652EC9">
      <w:pPr>
        <w:pStyle w:val="Heading1"/>
        <w:tabs>
          <w:tab w:val="left" w:pos="779"/>
        </w:tabs>
        <w:ind w:left="0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u w:val="single"/>
          <w:lang w:val="pt-PT"/>
        </w:rPr>
        <w:t>Princípio geral</w:t>
      </w:r>
    </w:p>
    <w:p w14:paraId="676760BE" w14:textId="386F2A47" w:rsidR="00485B42" w:rsidRPr="00621405" w:rsidRDefault="00621405" w:rsidP="00652EC9">
      <w:pPr>
        <w:pStyle w:val="Heading1"/>
        <w:tabs>
          <w:tab w:val="left" w:pos="779"/>
        </w:tabs>
        <w:ind w:left="0" w:right="62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O processo de selecção de </w:t>
      </w:r>
      <w:r>
        <w:rPr>
          <w:rFonts w:asciiTheme="minorHAnsi" w:hAnsiTheme="minorHAnsi" w:cstheme="minorHAnsi"/>
          <w:sz w:val="22"/>
          <w:szCs w:val="22"/>
          <w:lang w:val="pt-PT"/>
        </w:rPr>
        <w:t>estudantes do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RSIF adere aos princípios de excelência científica, responsabilidade e transparência. A este respeito, a selecção dos candidatos será baseada no mérito, e no potencial do candidato e do seu doutoramento para dar uma contribuição científica e tecnológica significativa que tenha um impacto positivo no desenvolvimento da </w:t>
      </w:r>
      <w:r w:rsidR="00B25374">
        <w:rPr>
          <w:rFonts w:asciiTheme="minorHAnsi" w:hAnsiTheme="minorHAnsi" w:cstheme="minorHAnsi"/>
          <w:sz w:val="22"/>
          <w:szCs w:val="22"/>
          <w:lang w:val="pt-PT"/>
        </w:rPr>
        <w:t>ASS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>. A selecção dos candidatos depende também da disponibilidade de financiamento.</w:t>
      </w:r>
    </w:p>
    <w:p w14:paraId="57F6DF17" w14:textId="77777777" w:rsidR="00672526" w:rsidRPr="00621405" w:rsidRDefault="00672526" w:rsidP="00652EC9">
      <w:pPr>
        <w:ind w:right="6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p w14:paraId="240C3FFE" w14:textId="43C84379" w:rsidR="00A70C83" w:rsidRPr="00B31E47" w:rsidRDefault="00621405" w:rsidP="00652EC9">
      <w:pPr>
        <w:tabs>
          <w:tab w:val="left" w:pos="680"/>
        </w:tabs>
        <w:ind w:right="62"/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pt-PT"/>
        </w:rPr>
      </w:pPr>
      <w:r w:rsidRPr="00B31E47">
        <w:rPr>
          <w:rFonts w:asciiTheme="minorHAnsi" w:hAnsiTheme="minorHAnsi" w:cstheme="minorHAnsi"/>
          <w:bCs/>
          <w:sz w:val="22"/>
          <w:szCs w:val="22"/>
          <w:u w:val="single"/>
          <w:lang w:val="pt-PT"/>
        </w:rPr>
        <w:t>Critérios-chave</w:t>
      </w:r>
    </w:p>
    <w:p w14:paraId="33885ED0" w14:textId="77777777" w:rsidR="00621405" w:rsidRPr="00621405" w:rsidRDefault="00621405" w:rsidP="00621405">
      <w:pPr>
        <w:ind w:right="6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lang w:val="pt-PT"/>
        </w:rPr>
        <w:t>Os candidatos serão avaliados de acordo com os seguintes critérios-chave:</w:t>
      </w:r>
    </w:p>
    <w:p w14:paraId="11AA1F31" w14:textId="0F0E788A" w:rsidR="00621405" w:rsidRPr="00621405" w:rsidRDefault="00621405" w:rsidP="00621405">
      <w:pPr>
        <w:pStyle w:val="ListParagraph"/>
        <w:numPr>
          <w:ilvl w:val="2"/>
          <w:numId w:val="2"/>
        </w:numPr>
        <w:ind w:right="6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u w:val="single"/>
          <w:lang w:val="pt-PT"/>
        </w:rPr>
        <w:t>Potencial de liderança: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Liderança demonstrada em áreas como o serviço comunitário e actividades de proximidade.</w:t>
      </w:r>
    </w:p>
    <w:p w14:paraId="467B552B" w14:textId="0CED529D" w:rsidR="00621405" w:rsidRPr="00621405" w:rsidRDefault="00621405" w:rsidP="00621405">
      <w:pPr>
        <w:pStyle w:val="ListParagraph"/>
        <w:numPr>
          <w:ilvl w:val="2"/>
          <w:numId w:val="2"/>
        </w:numPr>
        <w:ind w:right="6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u w:val="single"/>
          <w:lang w:val="pt-PT"/>
        </w:rPr>
        <w:t>Capacidade intelectual: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Demonstrada através do historial académico do candidato, qualidade da candidatura, declaração pessoal de motivação, e ideia de projecto de doutoramento. Além disso, será considerado o pensamento criativo do candidato e a sua abordagem inovadora à resolução de problemas.</w:t>
      </w:r>
    </w:p>
    <w:p w14:paraId="047F3F92" w14:textId="609B6C96" w:rsidR="00621405" w:rsidRPr="00621405" w:rsidRDefault="00621405" w:rsidP="00621405">
      <w:pPr>
        <w:pStyle w:val="ListParagraph"/>
        <w:numPr>
          <w:ilvl w:val="2"/>
          <w:numId w:val="2"/>
        </w:numPr>
        <w:ind w:right="6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Capacidade de </w:t>
      </w:r>
      <w:r w:rsidR="00463575">
        <w:rPr>
          <w:rFonts w:asciiTheme="minorHAnsi" w:hAnsiTheme="minorHAnsi" w:cstheme="minorHAnsi"/>
          <w:sz w:val="22"/>
          <w:szCs w:val="22"/>
          <w:u w:val="single"/>
          <w:lang w:val="pt-PT"/>
        </w:rPr>
        <w:t>pesquisa</w:t>
      </w:r>
      <w:r w:rsidRPr="00621405">
        <w:rPr>
          <w:rFonts w:asciiTheme="minorHAnsi" w:hAnsiTheme="minorHAnsi" w:cstheme="minorHAnsi"/>
          <w:sz w:val="22"/>
          <w:szCs w:val="22"/>
          <w:u w:val="single"/>
          <w:lang w:val="pt-PT"/>
        </w:rPr>
        <w:t>: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Demonstrada através da experiência de investigação do candidato e da qualidade da candidatura.</w:t>
      </w:r>
    </w:p>
    <w:p w14:paraId="33627353" w14:textId="412EE799" w:rsidR="00A70C83" w:rsidRPr="00621405" w:rsidRDefault="00621405" w:rsidP="00621405">
      <w:pPr>
        <w:pStyle w:val="ListParagraph"/>
        <w:numPr>
          <w:ilvl w:val="2"/>
          <w:numId w:val="2"/>
        </w:numPr>
        <w:ind w:right="6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u w:val="single"/>
          <w:lang w:val="pt-PT"/>
        </w:rPr>
        <w:t>Compromisso demonstrado para a obtenção de um grau de doutoramento: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A julgar pelo CV do candidato, declaração pessoal de motivação.</w:t>
      </w:r>
    </w:p>
    <w:p w14:paraId="4B8B329A" w14:textId="77777777" w:rsidR="00A70C83" w:rsidRPr="00621405" w:rsidRDefault="00A70C83" w:rsidP="00652EC9">
      <w:pPr>
        <w:ind w:right="62"/>
        <w:contextualSpacing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21419713" w14:textId="144F6299" w:rsidR="00934F77" w:rsidRPr="00621405" w:rsidRDefault="00621405" w:rsidP="00652EC9">
      <w:pPr>
        <w:ind w:right="62"/>
        <w:contextualSpacing/>
        <w:jc w:val="both"/>
        <w:rPr>
          <w:rFonts w:asciiTheme="minorHAnsi" w:hAnsiTheme="minorHAnsi" w:cstheme="minorHAnsi"/>
          <w:b/>
          <w:color w:val="006FC0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b/>
          <w:color w:val="006FC0"/>
          <w:sz w:val="22"/>
          <w:szCs w:val="22"/>
          <w:lang w:val="pt-PT"/>
        </w:rPr>
        <w:t>Processo de Avaliação e Selecção</w:t>
      </w:r>
    </w:p>
    <w:p w14:paraId="5AAD8610" w14:textId="3786464A" w:rsidR="00621405" w:rsidRPr="00621405" w:rsidRDefault="00463575" w:rsidP="00621405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O </w:t>
      </w:r>
      <w:r w:rsidR="00621405" w:rsidRPr="008D4C03">
        <w:rPr>
          <w:rFonts w:asciiTheme="minorHAnsi" w:hAnsiTheme="minorHAnsi" w:cstheme="minorHAnsi"/>
          <w:i/>
          <w:iCs/>
          <w:sz w:val="22"/>
          <w:szCs w:val="22"/>
          <w:lang w:val="pt-PT"/>
        </w:rPr>
        <w:t>icipe</w:t>
      </w:r>
      <w:r w:rsidR="00621405"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recebe as candidaturas </w:t>
      </w:r>
      <w:r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online </w:t>
      </w:r>
      <w:r w:rsidR="00621405"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e </w:t>
      </w:r>
      <w:r>
        <w:rPr>
          <w:rFonts w:asciiTheme="minorHAnsi" w:hAnsiTheme="minorHAnsi" w:cstheme="minorHAnsi"/>
          <w:sz w:val="22"/>
          <w:szCs w:val="22"/>
          <w:lang w:val="pt-PT"/>
        </w:rPr>
        <w:t>examina</w:t>
      </w:r>
      <w:r w:rsidR="00621405"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-as para a sua </w:t>
      </w:r>
      <w:r w:rsidR="00CF002B">
        <w:rPr>
          <w:rFonts w:asciiTheme="minorHAnsi" w:hAnsiTheme="minorHAnsi" w:cstheme="minorHAnsi"/>
          <w:sz w:val="22"/>
          <w:szCs w:val="22"/>
          <w:lang w:val="pt-PT"/>
        </w:rPr>
        <w:t>completude</w:t>
      </w:r>
      <w:r w:rsidR="00621405"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e elegibilidade de acordo com os critérios acima indicados. </w:t>
      </w:r>
    </w:p>
    <w:p w14:paraId="4DFD0481" w14:textId="2E52B5A4" w:rsidR="00621405" w:rsidRPr="00621405" w:rsidRDefault="00621405" w:rsidP="00621405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lang w:val="pt-PT"/>
        </w:rPr>
        <w:t>Cada Universidade Anfitriã Africana avaliará as candidaturas utilizando os seus próprios critérios de admissão. A universidade preparará uma lista restrita de candidatos qualificados que satisfaçam os requisitos de admissão da universidade e encaminhará para a</w:t>
      </w:r>
      <w:r w:rsidR="00CF002B">
        <w:rPr>
          <w:rFonts w:asciiTheme="minorHAnsi" w:hAnsiTheme="minorHAnsi" w:cstheme="minorHAnsi"/>
          <w:sz w:val="22"/>
          <w:szCs w:val="22"/>
          <w:lang w:val="pt-PT"/>
        </w:rPr>
        <w:t>o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8D4C03">
        <w:rPr>
          <w:rFonts w:asciiTheme="minorHAnsi" w:hAnsiTheme="minorHAnsi" w:cstheme="minorHAnsi"/>
          <w:i/>
          <w:iCs/>
          <w:sz w:val="22"/>
          <w:szCs w:val="22"/>
          <w:lang w:val="pt-PT"/>
        </w:rPr>
        <w:t>icipe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</w:p>
    <w:p w14:paraId="7EA2A9E4" w14:textId="39AE37B3" w:rsidR="00621405" w:rsidRPr="00621405" w:rsidRDefault="00621405" w:rsidP="00621405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lang w:val="pt-PT"/>
        </w:rPr>
        <w:t>Análise independente das candidaturas às bolsas de doutoramento d</w:t>
      </w:r>
      <w:r w:rsidR="00CF002B">
        <w:rPr>
          <w:rFonts w:asciiTheme="minorHAnsi" w:hAnsiTheme="minorHAnsi" w:cstheme="minorHAnsi"/>
          <w:sz w:val="22"/>
          <w:szCs w:val="22"/>
          <w:lang w:val="pt-PT"/>
        </w:rPr>
        <w:t>o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RSIF: </w:t>
      </w:r>
      <w:r w:rsidR="00CF002B">
        <w:rPr>
          <w:rFonts w:asciiTheme="minorHAnsi" w:hAnsiTheme="minorHAnsi" w:cstheme="minorHAnsi"/>
          <w:sz w:val="22"/>
          <w:szCs w:val="22"/>
          <w:lang w:val="pt-PT"/>
        </w:rPr>
        <w:t>o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8D4C03">
        <w:rPr>
          <w:rFonts w:asciiTheme="minorHAnsi" w:hAnsiTheme="minorHAnsi" w:cstheme="minorHAnsi"/>
          <w:i/>
          <w:iCs/>
          <w:sz w:val="22"/>
          <w:szCs w:val="22"/>
          <w:lang w:val="pt-PT"/>
        </w:rPr>
        <w:t>icipe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nomeará comissões de peritos anónimos, reconhecidos internacionalmente e independentes para </w:t>
      </w:r>
      <w:r w:rsidR="00CF002B">
        <w:rPr>
          <w:rFonts w:asciiTheme="minorHAnsi" w:hAnsiTheme="minorHAnsi" w:cstheme="minorHAnsi"/>
          <w:sz w:val="22"/>
          <w:szCs w:val="22"/>
          <w:lang w:val="pt-PT"/>
        </w:rPr>
        <w:t>realizar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uma avaliação das candidaturas</w:t>
      </w:r>
      <w:r w:rsidR="00CF002B">
        <w:rPr>
          <w:rFonts w:asciiTheme="minorHAnsi" w:hAnsiTheme="minorHAnsi" w:cstheme="minorHAnsi"/>
          <w:sz w:val="22"/>
          <w:szCs w:val="22"/>
          <w:lang w:val="pt-PT"/>
        </w:rPr>
        <w:t xml:space="preserve"> pré-selecionadas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 às bolsas de doutoramento da universidade. Cada comité fornecerá uma lista restrita de candidatos qualificados para o </w:t>
      </w:r>
      <w:r w:rsidRPr="008D4C03">
        <w:rPr>
          <w:rFonts w:asciiTheme="minorHAnsi" w:hAnsiTheme="minorHAnsi" w:cstheme="minorHAnsi"/>
          <w:i/>
          <w:iCs/>
          <w:sz w:val="22"/>
          <w:szCs w:val="22"/>
          <w:lang w:val="pt-PT"/>
        </w:rPr>
        <w:t>icipe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415C98A6" w14:textId="1E84378C" w:rsidR="00621405" w:rsidRPr="00621405" w:rsidRDefault="00621405" w:rsidP="00621405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lang w:val="pt-PT"/>
        </w:rPr>
        <w:t>Um comité de avaliação independente (IEC) constituído por uma equipa multidisciplinar de peritos internacionais avaliará as listas finais classificadas e fará recomendações para a atribuição das bolsas de estudo.</w:t>
      </w:r>
    </w:p>
    <w:p w14:paraId="1858E5DC" w14:textId="5BF47F5E" w:rsidR="00621405" w:rsidRPr="00621405" w:rsidRDefault="00621405" w:rsidP="00621405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lang w:val="pt-PT"/>
        </w:rPr>
        <w:t>O IEC partilhará então as suas recomendações com o Conselho Executivo da PASET (EB) para a sua aprovação da atribuição de bolsas de estudo.</w:t>
      </w:r>
    </w:p>
    <w:p w14:paraId="2576DC53" w14:textId="7B2D02A2" w:rsidR="00621405" w:rsidRPr="00621405" w:rsidRDefault="00621405" w:rsidP="00621405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lang w:val="pt-PT"/>
        </w:rPr>
        <w:lastRenderedPageBreak/>
        <w:t xml:space="preserve">Notificação da atribuição de bolsas de estudo: </w:t>
      </w:r>
      <w:r w:rsidRPr="00111800">
        <w:rPr>
          <w:rFonts w:asciiTheme="minorHAnsi" w:hAnsiTheme="minorHAnsi" w:cstheme="minorHAnsi"/>
          <w:b/>
          <w:bCs/>
          <w:sz w:val="22"/>
          <w:szCs w:val="22"/>
          <w:lang w:val="pt-PT"/>
        </w:rPr>
        <w:t>Junho de 2022</w:t>
      </w:r>
      <w:r w:rsidRPr="00621405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1824EE06" w14:textId="33D9BD99" w:rsidR="0019481F" w:rsidRPr="00111800" w:rsidRDefault="00621405" w:rsidP="00621405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621405">
        <w:rPr>
          <w:rFonts w:asciiTheme="minorHAnsi" w:hAnsiTheme="minorHAnsi" w:cstheme="minorHAnsi"/>
          <w:sz w:val="22"/>
          <w:szCs w:val="22"/>
          <w:lang w:val="pt-PT"/>
        </w:rPr>
        <w:t xml:space="preserve">Uma vez concedidas as bolsas de estudo, os candidatos aprovados serão instruídos a inscreverem-se na sua AHU seleccionada. </w:t>
      </w:r>
      <w:r w:rsidRPr="00111800">
        <w:rPr>
          <w:rFonts w:asciiTheme="minorHAnsi" w:hAnsiTheme="minorHAnsi" w:cstheme="minorHAnsi"/>
          <w:sz w:val="22"/>
          <w:szCs w:val="22"/>
          <w:lang w:val="pt-PT"/>
        </w:rPr>
        <w:t>Mais detalhes serão fornecidos neste momento.</w:t>
      </w:r>
    </w:p>
    <w:p w14:paraId="4A95CDA2" w14:textId="77777777" w:rsidR="005406A5" w:rsidRPr="00111800" w:rsidRDefault="005406A5" w:rsidP="00652EC9">
      <w:pPr>
        <w:pStyle w:val="Heading1"/>
        <w:ind w:left="0"/>
        <w:rPr>
          <w:rFonts w:asciiTheme="minorHAnsi" w:hAnsiTheme="minorHAnsi" w:cstheme="minorHAnsi"/>
          <w:color w:val="006FC0"/>
          <w:sz w:val="22"/>
          <w:szCs w:val="22"/>
          <w:lang w:val="pt-PT"/>
        </w:rPr>
      </w:pPr>
    </w:p>
    <w:p w14:paraId="4968AB4D" w14:textId="6A2702AD" w:rsidR="00485B42" w:rsidRPr="006D40BC" w:rsidRDefault="00621405" w:rsidP="00652EC9">
      <w:pPr>
        <w:pStyle w:val="Heading1"/>
        <w:ind w:left="0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111800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Informações</w:t>
      </w:r>
      <w:r w:rsidRPr="006D40BC">
        <w:rPr>
          <w:rFonts w:asciiTheme="minorHAnsi" w:hAnsiTheme="minorHAnsi" w:cstheme="minorHAnsi"/>
          <w:b/>
          <w:bCs/>
          <w:color w:val="006FC0"/>
          <w:sz w:val="22"/>
          <w:szCs w:val="22"/>
          <w:lang w:val="fr-FR"/>
        </w:rPr>
        <w:t xml:space="preserve"> </w:t>
      </w:r>
      <w:r w:rsidRPr="00111800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adicionais</w:t>
      </w:r>
    </w:p>
    <w:p w14:paraId="3E91EE90" w14:textId="77777777" w:rsidR="00F67ACF" w:rsidRPr="00F67ACF" w:rsidRDefault="00F67ACF" w:rsidP="00F67ACF">
      <w:pPr>
        <w:ind w:left="300"/>
        <w:rPr>
          <w:rFonts w:asciiTheme="minorHAnsi" w:hAnsiTheme="minorHAnsi" w:cstheme="minorHAnsi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sz w:val="22"/>
          <w:szCs w:val="22"/>
          <w:lang w:val="pt-PT"/>
        </w:rPr>
        <w:t>Informação de contacto e apoio:</w:t>
      </w:r>
    </w:p>
    <w:p w14:paraId="7F79DC81" w14:textId="07829518" w:rsidR="00F67ACF" w:rsidRPr="00F67ACF" w:rsidRDefault="00F67ACF" w:rsidP="00F67ACF">
      <w:pPr>
        <w:ind w:left="300"/>
        <w:rPr>
          <w:rFonts w:asciiTheme="minorHAnsi" w:hAnsiTheme="minorHAnsi" w:cstheme="minorHAnsi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sz w:val="22"/>
          <w:szCs w:val="22"/>
          <w:lang w:val="pt-PT"/>
        </w:rPr>
        <w:t xml:space="preserve">Email: </w:t>
      </w:r>
      <w:hyperlink r:id="rId40" w:history="1">
        <w:r w:rsidRPr="004F1C34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rsifscholarships@icipe.org</w:t>
        </w:r>
      </w:hyperlink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F67AC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010D4B09" w14:textId="77777777" w:rsidR="00F67ACF" w:rsidRPr="00F67ACF" w:rsidRDefault="00F67ACF" w:rsidP="00F67ACF">
      <w:pPr>
        <w:ind w:left="300"/>
        <w:rPr>
          <w:rFonts w:asciiTheme="minorHAnsi" w:hAnsiTheme="minorHAnsi" w:cstheme="minorHAnsi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sz w:val="22"/>
          <w:szCs w:val="22"/>
          <w:lang w:val="pt-PT"/>
        </w:rPr>
        <w:t>O Gestor</w:t>
      </w:r>
    </w:p>
    <w:p w14:paraId="760449A5" w14:textId="77777777" w:rsidR="00F67ACF" w:rsidRPr="00F67ACF" w:rsidRDefault="00F67ACF" w:rsidP="00F67ACF">
      <w:pPr>
        <w:ind w:left="300"/>
        <w:rPr>
          <w:rFonts w:asciiTheme="minorHAnsi" w:hAnsiTheme="minorHAnsi" w:cstheme="minorHAnsi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sz w:val="22"/>
          <w:szCs w:val="22"/>
          <w:lang w:val="pt-PT"/>
        </w:rPr>
        <w:t>Unidade de Coordenação Regional (RCU)</w:t>
      </w:r>
    </w:p>
    <w:p w14:paraId="1D8A33AF" w14:textId="77777777" w:rsidR="00F67ACF" w:rsidRPr="00F67ACF" w:rsidRDefault="00F67ACF" w:rsidP="00F67ACF">
      <w:pPr>
        <w:ind w:left="300"/>
        <w:rPr>
          <w:rFonts w:asciiTheme="minorHAnsi" w:hAnsiTheme="minorHAnsi" w:cstheme="minorHAnsi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sz w:val="22"/>
          <w:szCs w:val="22"/>
          <w:lang w:val="pt-PT"/>
        </w:rPr>
        <w:t>Centro Internacional de Fisiologia e Ecologia de Insectos (icipe)</w:t>
      </w:r>
    </w:p>
    <w:p w14:paraId="30645368" w14:textId="77777777" w:rsidR="00111800" w:rsidRDefault="00F67ACF" w:rsidP="00F67ACF">
      <w:pPr>
        <w:ind w:left="300"/>
        <w:rPr>
          <w:rFonts w:asciiTheme="minorHAnsi" w:hAnsiTheme="minorHAnsi" w:cstheme="minorHAnsi"/>
          <w:sz w:val="22"/>
          <w:szCs w:val="22"/>
        </w:rPr>
      </w:pPr>
      <w:r w:rsidRPr="00F67ACF">
        <w:rPr>
          <w:rFonts w:asciiTheme="minorHAnsi" w:hAnsiTheme="minorHAnsi" w:cstheme="minorHAnsi"/>
          <w:sz w:val="22"/>
          <w:szCs w:val="22"/>
        </w:rPr>
        <w:t>P.O. Box 30772-00100, Nairobi, Kenya Telephone: +254 (20) 632</w:t>
      </w:r>
      <w:r w:rsidR="00111800">
        <w:rPr>
          <w:rFonts w:asciiTheme="minorHAnsi" w:hAnsiTheme="minorHAnsi" w:cstheme="minorHAnsi"/>
          <w:sz w:val="22"/>
          <w:szCs w:val="22"/>
        </w:rPr>
        <w:t> </w:t>
      </w:r>
      <w:r w:rsidRPr="00F67ACF">
        <w:rPr>
          <w:rFonts w:asciiTheme="minorHAnsi" w:hAnsiTheme="minorHAnsi" w:cstheme="minorHAnsi"/>
          <w:sz w:val="22"/>
          <w:szCs w:val="22"/>
        </w:rPr>
        <w:t xml:space="preserve">000 </w:t>
      </w:r>
    </w:p>
    <w:p w14:paraId="28EB2FDA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0BAB513E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B9D132F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6A76C0D4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20DE9AAD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22BF6E0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F94B012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ED8B6B0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7BEF38C1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64953409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7871F20A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51B49338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06FC9AA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3EA59617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3528506A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670F90AD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15200D78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798FE291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64C53551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6C29176E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3FF67D70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EF060AA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3C3C2C64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1EDA2DE3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A35BB15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731DECC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325FD20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152C8DB8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29ED4191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296F4356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6E58C629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3075B70E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22576E33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0BE367F6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68CC4326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46303088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66F381BE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7905DDB5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2A6D0D64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179A1F6C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30F1FEF6" w14:textId="77777777" w:rsidR="00111800" w:rsidRDefault="00111800" w:rsidP="00F67ACF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1859A6B8" w14:textId="1687C562" w:rsidR="00485B42" w:rsidRPr="00726425" w:rsidRDefault="0008771A" w:rsidP="00F67ACF">
      <w:pPr>
        <w:ind w:left="300"/>
        <w:rPr>
          <w:rFonts w:asciiTheme="minorHAnsi" w:hAnsiTheme="minorHAnsi" w:cstheme="minorHAnsi"/>
          <w:b/>
          <w:bCs/>
          <w:color w:val="000000" w:themeColor="text1"/>
        </w:rPr>
      </w:pPr>
      <w:r w:rsidRPr="00726425">
        <w:rPr>
          <w:rFonts w:asciiTheme="minorHAnsi" w:hAnsiTheme="minorHAnsi" w:cstheme="minorHAnsi"/>
          <w:b/>
          <w:bCs/>
          <w:color w:val="006FC0"/>
        </w:rPr>
        <w:lastRenderedPageBreak/>
        <w:t>ANEX</w:t>
      </w:r>
      <w:r w:rsidR="008D4C03">
        <w:rPr>
          <w:rFonts w:asciiTheme="minorHAnsi" w:hAnsiTheme="minorHAnsi" w:cstheme="minorHAnsi"/>
          <w:b/>
          <w:bCs/>
          <w:color w:val="006FC0"/>
        </w:rPr>
        <w:t>O</w:t>
      </w:r>
      <w:r w:rsidRPr="00726425">
        <w:rPr>
          <w:rFonts w:asciiTheme="minorHAnsi" w:hAnsiTheme="minorHAnsi" w:cstheme="minorHAnsi"/>
          <w:b/>
          <w:bCs/>
          <w:color w:val="006FC0"/>
        </w:rPr>
        <w:t xml:space="preserve"> 1</w:t>
      </w:r>
    </w:p>
    <w:p w14:paraId="425D94D8" w14:textId="3BBCEFA1" w:rsidR="00485B42" w:rsidRPr="00726425" w:rsidRDefault="0054541A" w:rsidP="00652EC9">
      <w:pPr>
        <w:pStyle w:val="BodyText"/>
        <w:ind w:left="266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mc:AlternateContent>
          <mc:Choice Requires="wpg">
            <w:drawing>
              <wp:inline distT="0" distB="0" distL="0" distR="0" wp14:anchorId="6ADD413B" wp14:editId="79E75BE2">
                <wp:extent cx="5772785" cy="6350"/>
                <wp:effectExtent l="13970" t="1905" r="444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6350"/>
                          <a:chOff x="0" y="0"/>
                          <a:chExt cx="9091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CC973" id="Group 2" o:spid="_x0000_s1026" style="width:454.55pt;height:.5pt;mso-position-horizontal-relative:char;mso-position-vertical-relative:line" coordsize="9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">
                <v:line id="Line 3" o:spid="_x0000_s1027" style="position:absolute;visibility:visible;mso-wrap-style:square" from="0,5" to="90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B23FE8F" w14:textId="77777777" w:rsidR="00485B42" w:rsidRPr="00726425" w:rsidRDefault="00485B42" w:rsidP="00652EC9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6D4482D4" w14:textId="124E94BA" w:rsidR="00A7062E" w:rsidRPr="00F67ACF" w:rsidRDefault="00F67ACF" w:rsidP="00652EC9">
      <w:pPr>
        <w:pStyle w:val="Heading2"/>
        <w:spacing w:before="0"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 xml:space="preserve">Resumo do formulário de candidatura à bolsa de doutoramento </w:t>
      </w:r>
      <w:r w:rsidR="001118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>online</w:t>
      </w:r>
    </w:p>
    <w:p w14:paraId="794CFC44" w14:textId="77777777" w:rsidR="00A7062E" w:rsidRPr="00F67ACF" w:rsidRDefault="00A7062E" w:rsidP="00652EC9">
      <w:pPr>
        <w:pStyle w:val="Heading2"/>
        <w:spacing w:before="0" w:line="240" w:lineRule="auto"/>
        <w:ind w:left="10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54E3A3A8" w14:textId="0966E83E" w:rsidR="006366D6" w:rsidRPr="00726425" w:rsidRDefault="00F67ACF" w:rsidP="00111800">
      <w:pPr>
        <w:pStyle w:val="Heading2"/>
        <w:numPr>
          <w:ilvl w:val="0"/>
          <w:numId w:val="25"/>
        </w:numPr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DADOS PESSOAIS</w:t>
      </w:r>
    </w:p>
    <w:p w14:paraId="32192730" w14:textId="77777777" w:rsidR="006366D6" w:rsidRPr="00726425" w:rsidRDefault="006366D6" w:rsidP="00652EC9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14:paraId="4ACC5985" w14:textId="5FF50066" w:rsidR="00B46183" w:rsidRPr="00726425" w:rsidRDefault="00F67ACF" w:rsidP="00111800">
      <w:pPr>
        <w:pStyle w:val="Heading2"/>
        <w:numPr>
          <w:ilvl w:val="0"/>
          <w:numId w:val="25"/>
        </w:numPr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INFORMAÇÃO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</w:rPr>
        <w:t>RSIF PASET</w:t>
      </w:r>
    </w:p>
    <w:p w14:paraId="1BBD379B" w14:textId="0B0E59CF" w:rsidR="00F67ACF" w:rsidRPr="00F67ACF" w:rsidRDefault="00F67ACF" w:rsidP="00F67AC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Já se candidatou a uma Bolsa </w:t>
      </w:r>
      <w:r w:rsidR="00111800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do 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RSIF antes?</w:t>
      </w:r>
    </w:p>
    <w:p w14:paraId="450AF513" w14:textId="7EE8A3E7" w:rsidR="00F67ACF" w:rsidRPr="00F67ACF" w:rsidRDefault="00F67ACF" w:rsidP="00F67AC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Como tomou conhecimento do Programa de Bolsas de Estudo d</w:t>
      </w:r>
      <w:r w:rsidR="00111800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RSIF</w:t>
      </w:r>
    </w:p>
    <w:p w14:paraId="5068A37B" w14:textId="0D35CA6E" w:rsidR="00F67ACF" w:rsidRPr="00F67ACF" w:rsidRDefault="00F67ACF" w:rsidP="00F67AC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Está a candidatar-se a uma bolsa de estudo como membro do corpo docente de uma Universidade na África subsariana?</w:t>
      </w:r>
    </w:p>
    <w:p w14:paraId="59548DC2" w14:textId="1711D036" w:rsidR="00F67ACF" w:rsidRPr="00F67ACF" w:rsidRDefault="00F67ACF" w:rsidP="00F67AC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Indique o nome da universidade, departamento, o seu cargo, incluindo datas e responsabilidades.</w:t>
      </w:r>
    </w:p>
    <w:p w14:paraId="1BCF30C8" w14:textId="1A993FE0" w:rsidR="00F67ACF" w:rsidRPr="00F67ACF" w:rsidRDefault="00F67ACF" w:rsidP="00F67AC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Vai </w:t>
      </w:r>
      <w:r w:rsidR="004B495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precisar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uma licença de estudo à sua organização/instituição de origem?</w:t>
      </w:r>
    </w:p>
    <w:p w14:paraId="5FB6AA2D" w14:textId="04D5DB38" w:rsidR="00DC6BEE" w:rsidRPr="00F67ACF" w:rsidRDefault="00F67ACF" w:rsidP="00F67AC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Seleccione </w:t>
      </w:r>
      <w:r w:rsidR="004B495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 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AHU que esteja alinhada com o seu projecto de </w:t>
      </w:r>
      <w:r w:rsidR="004B495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pesquisa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proposto.</w:t>
      </w:r>
    </w:p>
    <w:p w14:paraId="36900FC9" w14:textId="77777777" w:rsidR="00DC6BEE" w:rsidRPr="00F67ACF" w:rsidRDefault="00DC6BEE" w:rsidP="00652EC9">
      <w:pPr>
        <w:rPr>
          <w:color w:val="000000" w:themeColor="text1"/>
          <w:lang w:val="pt-PT"/>
        </w:rPr>
      </w:pPr>
    </w:p>
    <w:p w14:paraId="3F77646A" w14:textId="56626E59" w:rsidR="00F42E0F" w:rsidRPr="00F67ACF" w:rsidRDefault="00F67ACF" w:rsidP="00111800">
      <w:pPr>
        <w:pStyle w:val="Heading2"/>
        <w:numPr>
          <w:ilvl w:val="0"/>
          <w:numId w:val="25"/>
        </w:numPr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DOCUMENTO DE CANDIDATURA DO RSIF</w:t>
      </w:r>
    </w:p>
    <w:p w14:paraId="622C4083" w14:textId="19C251DC" w:rsidR="00F42E0F" w:rsidRPr="004B495D" w:rsidRDefault="00F67ACF" w:rsidP="00652EC9">
      <w:pPr>
        <w:pStyle w:val="ListParagraph"/>
        <w:numPr>
          <w:ilvl w:val="0"/>
          <w:numId w:val="21"/>
        </w:numPr>
        <w:ind w:left="1418" w:hanging="284"/>
        <w:jc w:val="both"/>
        <w:rPr>
          <w:i/>
          <w:iCs/>
          <w:color w:val="000000" w:themeColor="text1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Carregar um documento </w:t>
      </w:r>
      <w:r w:rsidR="004B495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de candidatura do RSIF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preenchido </w:t>
      </w:r>
      <w:r w:rsidRPr="004B49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(Descarregar e preencher o documento </w:t>
      </w:r>
      <w:r w:rsidR="004B495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de candidatura do RSIF</w:t>
      </w:r>
      <w:r w:rsidR="004B495D"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Pr="004B49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fornecido. </w:t>
      </w:r>
      <w:r w:rsidR="004B49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Certifique</w:t>
      </w:r>
      <w:r w:rsidRPr="004B49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-se de que o seu documento </w:t>
      </w:r>
      <w:r w:rsidR="004B49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esteja</w:t>
      </w:r>
      <w:r w:rsidRPr="004B49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4B49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devidament</w:t>
      </w:r>
      <w:r w:rsidRPr="004B49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e guardado da seguinte forma antes de fazer o upload: </w:t>
      </w:r>
      <w:r w:rsidRPr="004B495D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 xml:space="preserve">*o seu nome*-Documento de </w:t>
      </w:r>
      <w:r w:rsidR="004B495D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>Candidatura</w:t>
      </w:r>
      <w:r w:rsidRPr="004B49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)</w:t>
      </w:r>
    </w:p>
    <w:p w14:paraId="288E05B0" w14:textId="77777777" w:rsidR="00F42E0F" w:rsidRPr="00F67ACF" w:rsidRDefault="00F42E0F" w:rsidP="00652EC9">
      <w:pPr>
        <w:pStyle w:val="ListParagraph"/>
        <w:ind w:left="1560" w:firstLine="0"/>
        <w:rPr>
          <w:color w:val="000000" w:themeColor="text1"/>
          <w:lang w:val="pt-PT"/>
        </w:rPr>
      </w:pPr>
    </w:p>
    <w:p w14:paraId="18E0EE8E" w14:textId="2AFDD6C8" w:rsidR="00E837DC" w:rsidRPr="004B495D" w:rsidRDefault="00F67ACF" w:rsidP="004B495D">
      <w:pPr>
        <w:pStyle w:val="Heading2"/>
        <w:numPr>
          <w:ilvl w:val="0"/>
          <w:numId w:val="25"/>
        </w:numPr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95D">
        <w:rPr>
          <w:rFonts w:asciiTheme="minorHAnsi" w:hAnsiTheme="minorHAnsi" w:cstheme="minorHAnsi"/>
          <w:color w:val="000000" w:themeColor="text1"/>
          <w:sz w:val="22"/>
          <w:szCs w:val="22"/>
        </w:rPr>
        <w:t>NOTA</w:t>
      </w:r>
      <w:r w:rsidR="004B4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CONCEPTUAL</w:t>
      </w:r>
      <w:r w:rsidR="004B495D" w:rsidRPr="004B4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B495D">
        <w:rPr>
          <w:rFonts w:asciiTheme="minorHAnsi" w:hAnsiTheme="minorHAnsi" w:cstheme="minorHAnsi"/>
          <w:color w:val="000000" w:themeColor="text1"/>
          <w:sz w:val="22"/>
          <w:szCs w:val="22"/>
        </w:rPr>
        <w:t>DE DOUTORAMENTO</w:t>
      </w:r>
    </w:p>
    <w:p w14:paraId="33669DD9" w14:textId="26B49817" w:rsidR="00F67ACF" w:rsidRPr="00F67ACF" w:rsidRDefault="00F67ACF" w:rsidP="00F67ACF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Carregar uma Nota de Conceito de Doutoramento que descreve o projecto de </w:t>
      </w:r>
      <w:r w:rsidR="004B495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pesquisa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que gostaria de seguir para um doutoramento, métodos e técnicas a empregar e novidade e/ou importância do estudo. </w:t>
      </w:r>
      <w:r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(Descarregar e preencher o modelo de Nota </w:t>
      </w:r>
      <w:r w:rsidR="00E921F1"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Conceptual</w:t>
      </w:r>
      <w:r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fornecido. Certifique-se de que o</w:t>
      </w:r>
      <w:r w:rsidR="00E921F1"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nome de</w:t>
      </w:r>
      <w:r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seu documento </w:t>
      </w:r>
      <w:r w:rsidR="00E921F1"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esteja</w:t>
      </w:r>
      <w:r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E921F1"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corretamente</w:t>
      </w:r>
      <w:r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guardado </w:t>
      </w:r>
      <w:r w:rsidR="00E921F1"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da seguinte forma</w:t>
      </w:r>
      <w:r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antes de carregar</w:t>
      </w:r>
      <w:r w:rsidRPr="00E921F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>: *o seu nome*-</w:t>
      </w:r>
      <w:r w:rsidR="00E921F1" w:rsidRPr="00E921F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>Noata Conceptual de Doutoramento</w:t>
      </w:r>
      <w:r w:rsidRPr="00E921F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).</w:t>
      </w:r>
    </w:p>
    <w:p w14:paraId="6139412B" w14:textId="46288ED6" w:rsidR="001449CA" w:rsidRPr="00F67ACF" w:rsidRDefault="00E921F1" w:rsidP="00F67ACF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Atenção que </w:t>
      </w:r>
      <w:r w:rsidR="00F67ACF"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o tópico de investigação deve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ser</w:t>
      </w:r>
      <w:r w:rsidR="00F67ACF"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numa das áreas temáticas prioritárias da PASET.</w:t>
      </w:r>
    </w:p>
    <w:p w14:paraId="4ECFAC49" w14:textId="77777777" w:rsidR="00B8298C" w:rsidRPr="00F67ACF" w:rsidRDefault="00B8298C" w:rsidP="00652EC9">
      <w:pPr>
        <w:rPr>
          <w:color w:val="000000" w:themeColor="text1"/>
          <w:lang w:val="pt-PT"/>
        </w:rPr>
      </w:pPr>
    </w:p>
    <w:p w14:paraId="4DCB47BE" w14:textId="0796161E" w:rsidR="00223CA4" w:rsidRPr="00F67ACF" w:rsidRDefault="00F67ACF" w:rsidP="00D630B9">
      <w:pPr>
        <w:pStyle w:val="Heading2"/>
        <w:numPr>
          <w:ilvl w:val="0"/>
          <w:numId w:val="25"/>
        </w:numPr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DECLARAÇÃO DE OBJECTIVO (CARTA DE MOTIVAÇÃO)</w:t>
      </w:r>
    </w:p>
    <w:p w14:paraId="219A2D0F" w14:textId="10137B68" w:rsidR="00F67ACF" w:rsidRPr="00F67ACF" w:rsidRDefault="00F67ACF" w:rsidP="00F67AC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Carregue uma carta de propósito/motivação que fornece mais informações sobre os seus objectivos académicos e profissionais. Não deixe de enfatizar competências tais como liderança, serviço comunitário, actividades de proximidade, experiência passada de ensino/supervisão, envolvimento em actividades estudantis, etc. Limite de car</w:t>
      </w:r>
      <w:r w:rsidR="00D011A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cter</w:t>
      </w:r>
      <w:r w:rsidR="00D011A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es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, incluindo espaços: 4,500 </w:t>
      </w:r>
      <w:r w:rsidRPr="00B82AB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(Certifique-se de que o seu documento </w:t>
      </w:r>
      <w:r w:rsidR="00B82AB3" w:rsidRPr="00B82AB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esteja</w:t>
      </w:r>
      <w:r w:rsidRPr="00B82AB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B82AB3" w:rsidRPr="00B82AB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devidamente</w:t>
      </w:r>
      <w:r w:rsidRPr="00B82AB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guardado da seguinte forma antes de carregar: </w:t>
      </w:r>
      <w:r w:rsidRPr="00B82AB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>*o seu nome*-Carta de motivação</w:t>
      </w:r>
      <w:r w:rsidRPr="00B82AB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).</w:t>
      </w:r>
    </w:p>
    <w:p w14:paraId="069D1E6A" w14:textId="376257EF" w:rsidR="00223CA4" w:rsidRPr="00F67ACF" w:rsidRDefault="00F67ACF" w:rsidP="00F67AC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 sua declaração pessoal deve responder a perguntas </w:t>
      </w:r>
      <w:r w:rsidR="00B82AB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tais 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como, por exemplo:</w:t>
      </w:r>
    </w:p>
    <w:p w14:paraId="4165DD36" w14:textId="369899D1" w:rsidR="00F67ACF" w:rsidRPr="00F67ACF" w:rsidRDefault="00F67ACF" w:rsidP="00F67ACF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Porque </w:t>
      </w:r>
      <w:r w:rsidR="00D2450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é que 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escolheu candidatar-se ao Programa de Bolsas de Doutoramento </w:t>
      </w:r>
      <w:r w:rsidR="00B82AB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da 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PASET RSIF? </w:t>
      </w:r>
    </w:p>
    <w:p w14:paraId="7BE429F8" w14:textId="205907A4" w:rsidR="00F67ACF" w:rsidRPr="00F67ACF" w:rsidRDefault="00F67ACF" w:rsidP="00F67ACF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Descreva porque </w:t>
      </w:r>
      <w:r w:rsidR="00D2450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é que 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deseja </w:t>
      </w:r>
      <w:r w:rsidR="00B82AB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fazer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um doutoramento e porque </w:t>
      </w:r>
      <w:r w:rsidR="00B82AB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acha que está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bem </w:t>
      </w:r>
      <w:r w:rsidR="00B82AB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preparado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para </w:t>
      </w:r>
      <w:r w:rsidR="00D2450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pesquiza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r o tema proposto. Porque é que este programa é o próximo passo lógico, tendo em conta trabalhos anteriores e experiências académicas? </w:t>
      </w:r>
    </w:p>
    <w:p w14:paraId="7B2B08A0" w14:textId="55293040" w:rsidR="00F67ACF" w:rsidRPr="00F67ACF" w:rsidRDefault="00F67ACF" w:rsidP="00F67ACF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Como é que o Programa de Bolsas de Doutoramento </w:t>
      </w:r>
      <w:r w:rsidR="00D2450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do 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RSIF se alinha com os seus objectivos de carreira? Demonstre o seu empenho e dedicação em promover a investigação no seu campo de interesse. Inclua como deseja contribuir para a sociedade através da sua </w:t>
      </w:r>
      <w:r w:rsidR="00D2450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pesquisa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e como espera aplicar as competências e conhecimentos adquiridos ao concluir o seu doutoramento.</w:t>
      </w:r>
    </w:p>
    <w:p w14:paraId="3CF6D3F1" w14:textId="0CA007BB" w:rsidR="00F67ACF" w:rsidRPr="00F67ACF" w:rsidRDefault="00F67ACF" w:rsidP="00F67ACF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lastRenderedPageBreak/>
        <w:t>Quais são os seus pontos fortes? Demonst</w:t>
      </w:r>
      <w:r w:rsidR="00D2450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</w:t>
      </w: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como se destaca dos outros candidatos. Destaque projectos relevantes, teses de dissertação, apresentações e contribuições para a sociedade que demonstrem as suas capacidades académicas e criatividade. </w:t>
      </w:r>
    </w:p>
    <w:p w14:paraId="78A16A37" w14:textId="4DBAEFF8" w:rsidR="00223CA4" w:rsidRPr="00F67ACF" w:rsidRDefault="00F67ACF" w:rsidP="00F67ACF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F67AC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Se é um membro do corpo docente universitário, explique como um doutoramento lhe permitirá reforçar a capacidade da sua universidade.</w:t>
      </w:r>
    </w:p>
    <w:p w14:paraId="20B9BBA9" w14:textId="77777777" w:rsidR="00F42E0F" w:rsidRPr="00F67ACF" w:rsidRDefault="00F42E0F" w:rsidP="00652EC9">
      <w:pPr>
        <w:pStyle w:val="ListParagraph"/>
        <w:ind w:left="1985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608E8840" w14:textId="72CB8057" w:rsidR="004C64D2" w:rsidRPr="00726425" w:rsidRDefault="009C6B1B" w:rsidP="00D24503">
      <w:pPr>
        <w:pStyle w:val="Heading2"/>
        <w:numPr>
          <w:ilvl w:val="0"/>
          <w:numId w:val="25"/>
        </w:numPr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6B1B">
        <w:rPr>
          <w:rFonts w:asciiTheme="minorHAnsi" w:hAnsiTheme="minorHAnsi" w:cstheme="minorHAnsi"/>
          <w:color w:val="000000" w:themeColor="text1"/>
          <w:sz w:val="22"/>
          <w:szCs w:val="22"/>
        </w:rPr>
        <w:t>CERTIFICADOS DE GRADUAÇÃO</w:t>
      </w:r>
    </w:p>
    <w:p w14:paraId="7A8FA87C" w14:textId="469724BA" w:rsidR="009C6B1B" w:rsidRPr="009C6B1B" w:rsidRDefault="009C6B1B" w:rsidP="009C6B1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Carreg</w:t>
      </w:r>
      <w:r w:rsidR="00D2450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ue</w:t>
      </w: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cópias </w:t>
      </w:r>
      <w:r w:rsidR="006E698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reconhecidas</w:t>
      </w: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dos certificados de </w:t>
      </w:r>
      <w:r w:rsidR="006E698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Licenciatura</w:t>
      </w: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e Mestrado. </w:t>
      </w:r>
    </w:p>
    <w:p w14:paraId="2AAC980C" w14:textId="35F5C599" w:rsidR="004C64D2" w:rsidRPr="009C6B1B" w:rsidRDefault="009C6B1B" w:rsidP="009C6B1B">
      <w:pPr>
        <w:pStyle w:val="ListParagraph"/>
        <w:numPr>
          <w:ilvl w:val="0"/>
          <w:numId w:val="22"/>
        </w:numPr>
        <w:rPr>
          <w:color w:val="000000" w:themeColor="text1"/>
          <w:lang w:val="pt-PT"/>
        </w:rPr>
      </w:pP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Por favor combine num único ficheiro.  </w:t>
      </w:r>
      <w:r w:rsidRPr="006E698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(Certifique-se de que o seu documento </w:t>
      </w:r>
      <w:r w:rsidR="006E6988" w:rsidRPr="006E698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esteja</w:t>
      </w:r>
      <w:r w:rsidRPr="006E698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6E6988" w:rsidRPr="006E698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devidamente</w:t>
      </w:r>
      <w:r w:rsidRPr="006E698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guardado da seguinte forma antes de carregar</w:t>
      </w:r>
      <w:r w:rsidRPr="006E698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>: *o seu nome*- Certificado de BSc e MSc)</w:t>
      </w:r>
    </w:p>
    <w:p w14:paraId="701E429B" w14:textId="679AF5DB" w:rsidR="00712904" w:rsidRPr="009C6B1B" w:rsidRDefault="00712904" w:rsidP="00652EC9">
      <w:pPr>
        <w:pStyle w:val="ListParagraph"/>
        <w:ind w:left="1418" w:firstLine="0"/>
        <w:rPr>
          <w:b/>
          <w:bCs/>
          <w:color w:val="000000" w:themeColor="text1"/>
          <w:lang w:val="pt-PT"/>
        </w:rPr>
      </w:pPr>
    </w:p>
    <w:p w14:paraId="249B5939" w14:textId="56CCD7AE" w:rsidR="004C64D2" w:rsidRPr="006E6988" w:rsidRDefault="009C6B1B" w:rsidP="006E6988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6E698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7.</w:t>
      </w:r>
      <w:r w:rsidRPr="006E698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ab/>
      </w:r>
      <w:r w:rsidR="006E6988" w:rsidRPr="006E698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HISTÓRICO ESCOLAR</w:t>
      </w:r>
      <w:r w:rsidRPr="006E698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PARA LICENCIATURAS E MESTRADOS</w:t>
      </w:r>
    </w:p>
    <w:p w14:paraId="03691DEA" w14:textId="0D016918" w:rsidR="009C6B1B" w:rsidRPr="009C6B1B" w:rsidRDefault="009C6B1B" w:rsidP="009C6B1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Carregar cópias autenticadas dos históricos universitários para licenciaturas e mestrados. </w:t>
      </w:r>
    </w:p>
    <w:p w14:paraId="650B1907" w14:textId="018DC31C" w:rsidR="004C64D2" w:rsidRPr="0092767C" w:rsidRDefault="009C6B1B" w:rsidP="009C6B1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Por favor, combine num único ficheiro. </w:t>
      </w:r>
      <w:r w:rsidRPr="006E698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(Certifique-se de que o seu documento </w:t>
      </w:r>
      <w:r w:rsidR="006E6988" w:rsidRPr="006E698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esteja devidamente</w:t>
      </w:r>
      <w:r w:rsidRPr="006E698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guardado da seguinte forma antes de carregar: </w:t>
      </w:r>
      <w:r w:rsidRPr="0092767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 xml:space="preserve">*o seu nome*- </w:t>
      </w:r>
      <w:r w:rsidR="006E6988" w:rsidRPr="0092767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>Histórico</w:t>
      </w:r>
      <w:r w:rsidRPr="0092767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 xml:space="preserve"> de BSc e MSc)</w:t>
      </w:r>
    </w:p>
    <w:p w14:paraId="46CD9605" w14:textId="77777777" w:rsidR="004C64D2" w:rsidRPr="009C6B1B" w:rsidRDefault="004C64D2" w:rsidP="00652EC9">
      <w:pPr>
        <w:rPr>
          <w:color w:val="000000" w:themeColor="text1"/>
          <w:lang w:val="pt-PT"/>
        </w:rPr>
      </w:pPr>
    </w:p>
    <w:p w14:paraId="45ECCAAD" w14:textId="43EE7FFB" w:rsidR="00A74818" w:rsidRPr="00726425" w:rsidRDefault="009C6B1B" w:rsidP="0092767C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6B1B"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 w:rsidRPr="009C6B1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CARTAS DE RECOMENDAÇÃO</w:t>
      </w:r>
    </w:p>
    <w:p w14:paraId="2B193E61" w14:textId="38D274E7" w:rsidR="00B8298C" w:rsidRPr="009C6B1B" w:rsidRDefault="009C6B1B" w:rsidP="00652EC9">
      <w:pPr>
        <w:pStyle w:val="ListParagraph"/>
        <w:numPr>
          <w:ilvl w:val="0"/>
          <w:numId w:val="18"/>
        </w:numPr>
        <w:ind w:left="1418" w:hanging="284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Carregue duas (2) cartas de recomendação oficiais assinadas pelo seu empregador (se </w:t>
      </w:r>
      <w:r w:rsidR="0092767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estiver </w:t>
      </w: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actualmente empregado) ou </w:t>
      </w:r>
      <w:r w:rsidR="0092767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</w:t>
      </w: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 universidade onde foi realizado o mestrado. As cartas devem ser enviadas em papel timbrado oficial. </w:t>
      </w:r>
      <w:r w:rsidRPr="0092767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(Certifique-se de que o seu documento </w:t>
      </w:r>
      <w:r w:rsidR="0092767C" w:rsidRPr="0092767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esteja devidamente</w:t>
      </w:r>
      <w:r w:rsidRPr="0092767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 guardado da seguinte forma antes de carregar: </w:t>
      </w:r>
      <w:r w:rsidRPr="0092767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>*o seu nome*- Cartas de recomendação)</w:t>
      </w:r>
    </w:p>
    <w:p w14:paraId="70B8417F" w14:textId="77777777" w:rsidR="00712904" w:rsidRPr="009C6B1B" w:rsidRDefault="00712904" w:rsidP="00652EC9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5520C8BA" w14:textId="71A9F437" w:rsidR="00436F98" w:rsidRPr="00726425" w:rsidRDefault="00F42E0F" w:rsidP="00652EC9">
      <w:pPr>
        <w:pStyle w:val="Heading2"/>
        <w:spacing w:before="0" w:line="24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6425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B8298C" w:rsidRPr="007264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9C6B1B">
        <w:rPr>
          <w:rFonts w:asciiTheme="minorHAnsi" w:hAnsiTheme="minorHAnsi" w:cstheme="minorHAnsi"/>
          <w:color w:val="000000" w:themeColor="text1"/>
          <w:sz w:val="22"/>
          <w:szCs w:val="22"/>
        </w:rPr>
        <w:t>BILHETE</w:t>
      </w:r>
      <w:r w:rsidR="009C6B1B" w:rsidRPr="009C6B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IDENTI</w:t>
      </w:r>
      <w:r w:rsidR="009C6B1B">
        <w:rPr>
          <w:rFonts w:asciiTheme="minorHAnsi" w:hAnsiTheme="minorHAnsi" w:cstheme="minorHAnsi"/>
          <w:color w:val="000000" w:themeColor="text1"/>
          <w:sz w:val="22"/>
          <w:szCs w:val="22"/>
        </w:rPr>
        <w:t>DADE</w:t>
      </w:r>
      <w:r w:rsidR="009C6B1B" w:rsidRPr="009C6B1B">
        <w:rPr>
          <w:rFonts w:asciiTheme="minorHAnsi" w:hAnsiTheme="minorHAnsi" w:cstheme="minorHAnsi"/>
          <w:color w:val="000000" w:themeColor="text1"/>
          <w:sz w:val="22"/>
          <w:szCs w:val="22"/>
        </w:rPr>
        <w:t>/PASSAPORTE</w:t>
      </w:r>
    </w:p>
    <w:p w14:paraId="3364A541" w14:textId="0B730AD2" w:rsidR="00DC6BEE" w:rsidRPr="009C6B1B" w:rsidRDefault="009C6B1B" w:rsidP="00652EC9">
      <w:pPr>
        <w:pStyle w:val="ListParagraph"/>
        <w:numPr>
          <w:ilvl w:val="0"/>
          <w:numId w:val="18"/>
        </w:numPr>
        <w:ind w:left="1418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Carregue uma cópia de um </w:t>
      </w:r>
      <w:r w:rsidR="0092767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bilhete de identidade</w:t>
      </w:r>
      <w:r w:rsidRPr="009C6B1B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nacional válido ou de uma página biográfica do seu passaporte. </w:t>
      </w:r>
      <w:r w:rsidRPr="0092767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(Certifique-se de que o seu documento </w:t>
      </w:r>
      <w:r w:rsidR="0092767C" w:rsidRPr="0092767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esteja devidamente </w:t>
      </w:r>
      <w:r w:rsidRPr="0092767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 xml:space="preserve">guardado da seguinte forma antes de carregar: </w:t>
      </w:r>
      <w:r w:rsidRPr="0092767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pt-PT"/>
        </w:rPr>
        <w:t>*o seu nome*- Documento de identificação</w:t>
      </w:r>
      <w:r w:rsidRPr="0092767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pt-PT"/>
        </w:rPr>
        <w:t>)</w:t>
      </w:r>
    </w:p>
    <w:p w14:paraId="5A5CBB54" w14:textId="5D7B2F58" w:rsidR="001F53DA" w:rsidRPr="009C6B1B" w:rsidRDefault="001F53DA" w:rsidP="00652EC9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59D43CE0" w14:textId="3E304B85" w:rsidR="001F53DA" w:rsidRPr="009C6B1B" w:rsidRDefault="001F53DA" w:rsidP="00652EC9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3F266E1E" w14:textId="77777777" w:rsidR="00921703" w:rsidRPr="009C6B1B" w:rsidRDefault="00921703" w:rsidP="00652EC9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br w:type="page"/>
      </w:r>
    </w:p>
    <w:p w14:paraId="7456B213" w14:textId="3C2DE3B9" w:rsidR="00747D3C" w:rsidRPr="009C6B1B" w:rsidRDefault="00C12CDB" w:rsidP="00652EC9">
      <w:pPr>
        <w:pBdr>
          <w:bottom w:val="single" w:sz="4" w:space="1" w:color="auto"/>
        </w:pBdr>
        <w:tabs>
          <w:tab w:val="left" w:pos="1740"/>
          <w:tab w:val="left" w:pos="1741"/>
        </w:tabs>
        <w:ind w:right="62"/>
        <w:jc w:val="both"/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lastRenderedPageBreak/>
        <w:t>AN</w:t>
      </w:r>
      <w:r w:rsidR="009C6B1B" w:rsidRPr="009C6B1B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>EXO</w:t>
      </w:r>
      <w:r w:rsidRPr="009C6B1B">
        <w:rPr>
          <w:rFonts w:asciiTheme="minorHAnsi" w:hAnsiTheme="minorHAnsi" w:cstheme="minorHAnsi"/>
          <w:b/>
          <w:bCs/>
          <w:color w:val="006FC0"/>
          <w:sz w:val="22"/>
          <w:szCs w:val="22"/>
          <w:lang w:val="pt-PT"/>
        </w:rPr>
        <w:t xml:space="preserve"> 2</w:t>
      </w:r>
    </w:p>
    <w:p w14:paraId="4F6A9B87" w14:textId="77777777" w:rsidR="00C12CDB" w:rsidRPr="009C6B1B" w:rsidRDefault="00C12CDB" w:rsidP="00652EC9">
      <w:pPr>
        <w:tabs>
          <w:tab w:val="left" w:pos="1740"/>
          <w:tab w:val="left" w:pos="1741"/>
        </w:tabs>
        <w:ind w:right="62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4506E1C7" w14:textId="1F5F8124" w:rsidR="00747D3C" w:rsidRPr="009C6B1B" w:rsidRDefault="009C6B1B" w:rsidP="00652EC9">
      <w:pPr>
        <w:jc w:val="both"/>
        <w:rPr>
          <w:rFonts w:asciiTheme="minorHAnsi" w:hAnsiTheme="minorHAnsi" w:cstheme="minorHAnsi"/>
          <w:b/>
          <w:color w:val="006FC0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b/>
          <w:color w:val="006FC0"/>
          <w:sz w:val="22"/>
          <w:szCs w:val="22"/>
          <w:lang w:val="pt-PT"/>
        </w:rPr>
        <w:t xml:space="preserve">COMO </w:t>
      </w:r>
      <w:r w:rsidR="005C69C9">
        <w:rPr>
          <w:rFonts w:asciiTheme="minorHAnsi" w:hAnsiTheme="minorHAnsi" w:cstheme="minorHAnsi"/>
          <w:b/>
          <w:color w:val="006FC0"/>
          <w:sz w:val="22"/>
          <w:szCs w:val="22"/>
          <w:lang w:val="pt-PT"/>
        </w:rPr>
        <w:t>CERTIFICAR</w:t>
      </w:r>
      <w:r w:rsidRPr="009C6B1B">
        <w:rPr>
          <w:rFonts w:asciiTheme="minorHAnsi" w:hAnsiTheme="minorHAnsi" w:cstheme="minorHAnsi"/>
          <w:b/>
          <w:color w:val="006FC0"/>
          <w:sz w:val="22"/>
          <w:szCs w:val="22"/>
          <w:lang w:val="pt-PT"/>
        </w:rPr>
        <w:t xml:space="preserve"> O SEU CERTIFICADO DE </w:t>
      </w:r>
      <w:r w:rsidR="005C69C9">
        <w:rPr>
          <w:rFonts w:asciiTheme="minorHAnsi" w:hAnsiTheme="minorHAnsi" w:cstheme="minorHAnsi"/>
          <w:b/>
          <w:color w:val="006FC0"/>
          <w:sz w:val="22"/>
          <w:szCs w:val="22"/>
          <w:lang w:val="pt-PT"/>
        </w:rPr>
        <w:t>LICENCIATURA</w:t>
      </w:r>
      <w:r w:rsidRPr="009C6B1B">
        <w:rPr>
          <w:rFonts w:asciiTheme="minorHAnsi" w:hAnsiTheme="minorHAnsi" w:cstheme="minorHAnsi"/>
          <w:b/>
          <w:color w:val="006FC0"/>
          <w:sz w:val="22"/>
          <w:szCs w:val="22"/>
          <w:lang w:val="pt-PT"/>
        </w:rPr>
        <w:t xml:space="preserve"> E MESTRADO E </w:t>
      </w:r>
      <w:r w:rsidR="005C69C9">
        <w:rPr>
          <w:rFonts w:asciiTheme="minorHAnsi" w:hAnsiTheme="minorHAnsi" w:cstheme="minorHAnsi"/>
          <w:b/>
          <w:color w:val="006FC0"/>
          <w:sz w:val="22"/>
          <w:szCs w:val="22"/>
          <w:lang w:val="pt-PT"/>
        </w:rPr>
        <w:t xml:space="preserve">HISTÓRICOS ESCOLAR </w:t>
      </w:r>
    </w:p>
    <w:p w14:paraId="34106649" w14:textId="77777777" w:rsidR="00747D3C" w:rsidRPr="009C6B1B" w:rsidRDefault="00747D3C" w:rsidP="00652EC9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7430D3EF" w14:textId="67407374" w:rsidR="00747D3C" w:rsidRPr="009C6B1B" w:rsidRDefault="009C6B1B" w:rsidP="00652EC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sz w:val="22"/>
          <w:szCs w:val="22"/>
          <w:lang w:val="pt-PT"/>
        </w:rPr>
        <w:t xml:space="preserve">Os seus certificados de graduação e todas as </w:t>
      </w:r>
      <w:r w:rsidR="005C69C9">
        <w:rPr>
          <w:rFonts w:asciiTheme="minorHAnsi" w:hAnsiTheme="minorHAnsi" w:cstheme="minorHAnsi"/>
          <w:sz w:val="22"/>
          <w:szCs w:val="22"/>
          <w:lang w:val="pt-PT"/>
        </w:rPr>
        <w:t>históricos escolares</w:t>
      </w:r>
      <w:r w:rsidRPr="009C6B1B">
        <w:rPr>
          <w:rFonts w:asciiTheme="minorHAnsi" w:hAnsiTheme="minorHAnsi" w:cstheme="minorHAnsi"/>
          <w:sz w:val="22"/>
          <w:szCs w:val="22"/>
          <w:lang w:val="pt-PT"/>
        </w:rPr>
        <w:t xml:space="preserve"> devem ser certificados por um dos seguintes (i) a Universidade onde obteve a gra</w:t>
      </w:r>
      <w:r w:rsidR="005C69C9">
        <w:rPr>
          <w:rFonts w:asciiTheme="minorHAnsi" w:hAnsiTheme="minorHAnsi" w:cstheme="minorHAnsi"/>
          <w:sz w:val="22"/>
          <w:szCs w:val="22"/>
          <w:lang w:val="pt-PT"/>
        </w:rPr>
        <w:t>u</w:t>
      </w:r>
      <w:r w:rsidRPr="009C6B1B">
        <w:rPr>
          <w:rFonts w:asciiTheme="minorHAnsi" w:hAnsiTheme="minorHAnsi" w:cstheme="minorHAnsi"/>
          <w:sz w:val="22"/>
          <w:szCs w:val="22"/>
          <w:lang w:val="pt-PT"/>
        </w:rPr>
        <w:t>; ou (ii) um Comissário de Juramentos (Advogado), que pode cobrar-lhe uma taxa pelos seus serviços; ou (iii) Ministério da Educação do país onde obteve a gra</w:t>
      </w:r>
      <w:r w:rsidR="005C69C9">
        <w:rPr>
          <w:rFonts w:asciiTheme="minorHAnsi" w:hAnsiTheme="minorHAnsi" w:cstheme="minorHAnsi"/>
          <w:sz w:val="22"/>
          <w:szCs w:val="22"/>
          <w:lang w:val="pt-PT"/>
        </w:rPr>
        <w:t>u</w:t>
      </w:r>
      <w:r w:rsidRPr="009C6B1B">
        <w:rPr>
          <w:rFonts w:asciiTheme="minorHAnsi" w:hAnsiTheme="minorHAnsi" w:cstheme="minorHAnsi"/>
          <w:sz w:val="22"/>
          <w:szCs w:val="22"/>
          <w:lang w:val="pt-PT"/>
        </w:rPr>
        <w:t>; ou (iv) Comissão do Ensino Superior do país onde obteve a gra</w:t>
      </w:r>
      <w:r w:rsidR="005C69C9">
        <w:rPr>
          <w:rFonts w:asciiTheme="minorHAnsi" w:hAnsiTheme="minorHAnsi" w:cstheme="minorHAnsi"/>
          <w:sz w:val="22"/>
          <w:szCs w:val="22"/>
          <w:lang w:val="pt-PT"/>
        </w:rPr>
        <w:t>u</w:t>
      </w:r>
      <w:r w:rsidRPr="009C6B1B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103F7ABA" w14:textId="77777777" w:rsidR="00747D3C" w:rsidRPr="009C6B1B" w:rsidRDefault="00747D3C" w:rsidP="00652EC9">
      <w:pPr>
        <w:pStyle w:val="ListParagraph"/>
        <w:ind w:left="720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6E53F1A2" w14:textId="6C09B535" w:rsidR="00747D3C" w:rsidRPr="009C6B1B" w:rsidRDefault="009C6B1B" w:rsidP="00652EC9">
      <w:pPr>
        <w:numPr>
          <w:ilvl w:val="0"/>
          <w:numId w:val="13"/>
        </w:numPr>
        <w:ind w:left="709" w:hanging="349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sz w:val="22"/>
          <w:szCs w:val="22"/>
          <w:lang w:val="pt-PT"/>
        </w:rPr>
        <w:t>Para obter a certificação dos documentos, leve os documentos originais e fotocópias de alta qualidade ao gabinete de certificação, e peça à certificadora que o faça:</w:t>
      </w:r>
    </w:p>
    <w:p w14:paraId="1D6B7821" w14:textId="4A6221ED" w:rsidR="009C6B1B" w:rsidRPr="009C6B1B" w:rsidRDefault="009C6B1B" w:rsidP="009C6B1B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sz w:val="22"/>
          <w:szCs w:val="22"/>
          <w:lang w:val="pt-PT"/>
        </w:rPr>
        <w:t>Verificar se os originais são genuínos.</w:t>
      </w:r>
    </w:p>
    <w:p w14:paraId="3EEC3DFD" w14:textId="0061954B" w:rsidR="009C6B1B" w:rsidRPr="009C6B1B" w:rsidRDefault="009C6B1B" w:rsidP="009C6B1B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sz w:val="22"/>
          <w:szCs w:val="22"/>
          <w:lang w:val="pt-PT"/>
        </w:rPr>
        <w:t>Verificar se as cópias a certificar são cópias idênticas dos originais.</w:t>
      </w:r>
    </w:p>
    <w:p w14:paraId="0812EF00" w14:textId="369A890A" w:rsidR="009C6B1B" w:rsidRPr="00F249A9" w:rsidRDefault="009C6B1B" w:rsidP="009C6B1B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sz w:val="22"/>
          <w:szCs w:val="22"/>
          <w:lang w:val="pt-PT"/>
        </w:rPr>
        <w:t xml:space="preserve">Escrever ou carimbar "Certificado para ser uma cópia verdadeira do original visto por mim" em cada documento, depois assinar e datar por baixo. </w:t>
      </w:r>
      <w:r w:rsidRPr="005C69C9"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Se o certificador estiver a utilizar um carimbo, certifique-se que </w:t>
      </w:r>
      <w:r w:rsidR="00F249A9">
        <w:rPr>
          <w:rFonts w:asciiTheme="minorHAnsi" w:hAnsiTheme="minorHAnsi" w:cstheme="minorHAnsi"/>
          <w:i/>
          <w:iCs/>
          <w:sz w:val="22"/>
          <w:szCs w:val="22"/>
          <w:lang w:val="pt-PT"/>
        </w:rPr>
        <w:t>seja</w:t>
      </w:r>
      <w:r w:rsidRPr="005C69C9"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 utilizado um carimbo de tinta. </w:t>
      </w:r>
      <w:r w:rsidRPr="00F249A9"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Um </w:t>
      </w:r>
      <w:r w:rsidR="00F249A9">
        <w:rPr>
          <w:rFonts w:asciiTheme="minorHAnsi" w:hAnsiTheme="minorHAnsi" w:cstheme="minorHAnsi"/>
          <w:i/>
          <w:iCs/>
          <w:sz w:val="22"/>
          <w:szCs w:val="22"/>
          <w:lang w:val="pt-PT"/>
        </w:rPr>
        <w:t>selo branco</w:t>
      </w:r>
      <w:r w:rsidRPr="00F249A9"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 não é aceit</w:t>
      </w:r>
      <w:r w:rsidR="00F249A9">
        <w:rPr>
          <w:rFonts w:asciiTheme="minorHAnsi" w:hAnsiTheme="minorHAnsi" w:cstheme="minorHAnsi"/>
          <w:i/>
          <w:iCs/>
          <w:sz w:val="22"/>
          <w:szCs w:val="22"/>
          <w:lang w:val="pt-PT"/>
        </w:rPr>
        <w:t>e</w:t>
      </w:r>
      <w:r w:rsidRPr="00F249A9"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. </w:t>
      </w:r>
    </w:p>
    <w:p w14:paraId="59678F8A" w14:textId="099E0FC4" w:rsidR="009C6B1B" w:rsidRPr="009C6B1B" w:rsidRDefault="00F249A9" w:rsidP="009C6B1B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Abaixo da</w:t>
      </w:r>
      <w:r w:rsidR="009C6B1B" w:rsidRPr="009C6B1B">
        <w:rPr>
          <w:rFonts w:asciiTheme="minorHAnsi" w:hAnsiTheme="minorHAnsi" w:cstheme="minorHAnsi"/>
          <w:sz w:val="22"/>
          <w:szCs w:val="22"/>
          <w:lang w:val="pt-PT"/>
        </w:rPr>
        <w:t xml:space="preserve"> sua assinatura, o certificador deve escrever o seu nome em LETRAS MAIÚSCULAS, acrescentando a sua ocupação, morada, número de telefone e endereço de </w:t>
      </w:r>
      <w:r>
        <w:rPr>
          <w:rFonts w:asciiTheme="minorHAnsi" w:hAnsiTheme="minorHAnsi" w:cstheme="minorHAnsi"/>
          <w:sz w:val="22"/>
          <w:szCs w:val="22"/>
          <w:lang w:val="pt-PT"/>
        </w:rPr>
        <w:t>e-mail</w:t>
      </w:r>
      <w:r w:rsidR="009C6B1B" w:rsidRPr="009C6B1B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611859CD" w14:textId="6EE64E13" w:rsidR="00747D3C" w:rsidRPr="00F249A9" w:rsidRDefault="009C6B1B" w:rsidP="009C6B1B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9C6B1B">
        <w:rPr>
          <w:rFonts w:asciiTheme="minorHAnsi" w:hAnsiTheme="minorHAnsi" w:cstheme="minorHAnsi"/>
          <w:sz w:val="22"/>
          <w:szCs w:val="22"/>
          <w:lang w:val="pt-PT"/>
        </w:rPr>
        <w:t>Se o original for um documento de múltiplas páginas, cada página deve ser confrontada com a cópia para garantir que est</w:t>
      </w:r>
      <w:r w:rsidR="00F249A9">
        <w:rPr>
          <w:rFonts w:asciiTheme="minorHAnsi" w:hAnsiTheme="minorHAnsi" w:cstheme="minorHAnsi"/>
          <w:sz w:val="22"/>
          <w:szCs w:val="22"/>
          <w:lang w:val="pt-PT"/>
        </w:rPr>
        <w:t>eja</w:t>
      </w:r>
      <w:r w:rsidRPr="009C6B1B">
        <w:rPr>
          <w:rFonts w:asciiTheme="minorHAnsi" w:hAnsiTheme="minorHAnsi" w:cstheme="minorHAnsi"/>
          <w:sz w:val="22"/>
          <w:szCs w:val="22"/>
          <w:lang w:val="pt-PT"/>
        </w:rPr>
        <w:t xml:space="preserve"> correcta. </w:t>
      </w:r>
      <w:r w:rsidRPr="00F249A9">
        <w:rPr>
          <w:rFonts w:asciiTheme="minorHAnsi" w:hAnsiTheme="minorHAnsi" w:cstheme="minorHAnsi"/>
          <w:sz w:val="22"/>
          <w:szCs w:val="22"/>
          <w:lang w:val="pt-PT"/>
        </w:rPr>
        <w:t>O certificador pode então proceder da seguinte forma:</w:t>
      </w:r>
    </w:p>
    <w:p w14:paraId="753D3CA6" w14:textId="1CD18886" w:rsidR="00FE3FA5" w:rsidRPr="00FE3FA5" w:rsidRDefault="00FE3FA5" w:rsidP="00FE3FA5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FE3FA5">
        <w:rPr>
          <w:rFonts w:asciiTheme="minorHAnsi" w:hAnsiTheme="minorHAnsi" w:cstheme="minorHAnsi"/>
          <w:sz w:val="22"/>
          <w:szCs w:val="22"/>
          <w:lang w:val="pt-PT"/>
        </w:rPr>
        <w:t>Assin</w:t>
      </w:r>
      <w:r w:rsidR="00F249A9">
        <w:rPr>
          <w:rFonts w:asciiTheme="minorHAnsi" w:hAnsiTheme="minorHAnsi" w:cstheme="minorHAnsi"/>
          <w:sz w:val="22"/>
          <w:szCs w:val="22"/>
          <w:lang w:val="pt-PT"/>
        </w:rPr>
        <w:t>ar</w:t>
      </w:r>
      <w:r w:rsidRPr="00FE3FA5">
        <w:rPr>
          <w:rFonts w:asciiTheme="minorHAnsi" w:hAnsiTheme="minorHAnsi" w:cstheme="minorHAnsi"/>
          <w:sz w:val="22"/>
          <w:szCs w:val="22"/>
          <w:lang w:val="pt-PT"/>
        </w:rPr>
        <w:t xml:space="preserve"> cada página da cópia</w:t>
      </w:r>
    </w:p>
    <w:p w14:paraId="0F96AC4A" w14:textId="4D784E6D" w:rsidR="00747D3C" w:rsidRPr="00FE3FA5" w:rsidRDefault="00FE3FA5" w:rsidP="00FE3FA5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FE3FA5">
        <w:rPr>
          <w:rFonts w:asciiTheme="minorHAnsi" w:hAnsiTheme="minorHAnsi" w:cstheme="minorHAnsi"/>
          <w:sz w:val="22"/>
          <w:szCs w:val="22"/>
          <w:lang w:val="pt-PT"/>
        </w:rPr>
        <w:t>Certificar a última página da cópia, como descrito acima.</w:t>
      </w:r>
    </w:p>
    <w:p w14:paraId="225C3F78" w14:textId="77777777" w:rsidR="00747D3C" w:rsidRPr="00FE3FA5" w:rsidRDefault="00747D3C" w:rsidP="00652EC9">
      <w:pPr>
        <w:ind w:left="1985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01C56DD1" w14:textId="36145345" w:rsidR="00FE3FA5" w:rsidRPr="00F249A9" w:rsidRDefault="00FE3FA5" w:rsidP="00FE3FA5">
      <w:pPr>
        <w:pStyle w:val="ListParagraph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FE3FA5">
        <w:rPr>
          <w:rFonts w:asciiTheme="minorHAnsi" w:hAnsiTheme="minorHAnsi" w:cstheme="minorHAnsi"/>
          <w:sz w:val="22"/>
          <w:szCs w:val="22"/>
          <w:lang w:val="pt-PT"/>
        </w:rPr>
        <w:t>Digitaliz</w:t>
      </w:r>
      <w:r w:rsidR="00F249A9">
        <w:rPr>
          <w:rFonts w:asciiTheme="minorHAnsi" w:hAnsiTheme="minorHAnsi" w:cstheme="minorHAnsi"/>
          <w:sz w:val="22"/>
          <w:szCs w:val="22"/>
          <w:lang w:val="pt-PT"/>
        </w:rPr>
        <w:t>e</w:t>
      </w:r>
      <w:r w:rsidRPr="00FE3FA5">
        <w:rPr>
          <w:rFonts w:asciiTheme="minorHAnsi" w:hAnsiTheme="minorHAnsi" w:cstheme="minorHAnsi"/>
          <w:sz w:val="22"/>
          <w:szCs w:val="22"/>
          <w:lang w:val="pt-PT"/>
        </w:rPr>
        <w:t xml:space="preserve"> (a cores) todas as páginas das cópias certificadas. </w:t>
      </w:r>
      <w:r w:rsidRPr="00F249A9">
        <w:rPr>
          <w:rFonts w:asciiTheme="minorHAnsi" w:hAnsiTheme="minorHAnsi" w:cstheme="minorHAnsi"/>
          <w:sz w:val="22"/>
          <w:szCs w:val="22"/>
          <w:lang w:val="pt-PT"/>
        </w:rPr>
        <w:t xml:space="preserve">Carregar na Plataforma de </w:t>
      </w:r>
      <w:r w:rsidR="00F249A9">
        <w:rPr>
          <w:rFonts w:asciiTheme="minorHAnsi" w:hAnsiTheme="minorHAnsi" w:cstheme="minorHAnsi"/>
          <w:sz w:val="22"/>
          <w:szCs w:val="22"/>
          <w:lang w:val="pt-PT"/>
        </w:rPr>
        <w:t>Candidatura</w:t>
      </w:r>
      <w:r w:rsidRPr="00F249A9">
        <w:rPr>
          <w:rFonts w:asciiTheme="minorHAnsi" w:hAnsiTheme="minorHAnsi" w:cstheme="minorHAnsi"/>
          <w:sz w:val="22"/>
          <w:szCs w:val="22"/>
          <w:lang w:val="pt-PT"/>
        </w:rPr>
        <w:t xml:space="preserve"> Online.</w:t>
      </w:r>
    </w:p>
    <w:p w14:paraId="3759A8BE" w14:textId="2D9DC9CE" w:rsidR="00747D3C" w:rsidRPr="00F249A9" w:rsidRDefault="00FE3FA5" w:rsidP="00F249A9">
      <w:pPr>
        <w:pStyle w:val="ListParagraph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F249A9">
        <w:rPr>
          <w:rFonts w:asciiTheme="minorHAnsi" w:hAnsiTheme="minorHAnsi" w:cstheme="minorHAnsi"/>
          <w:sz w:val="22"/>
          <w:szCs w:val="22"/>
          <w:lang w:val="pt-PT"/>
        </w:rPr>
        <w:t>Nota: a falta de certificação utilizando as instruções acima invalidará a sua candidatura.</w:t>
      </w:r>
    </w:p>
    <w:p w14:paraId="5577D7CA" w14:textId="77777777" w:rsidR="00747D3C" w:rsidRPr="00FE3FA5" w:rsidRDefault="00747D3C" w:rsidP="00652EC9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556F40DA" w14:textId="41FBFE37" w:rsidR="00485B42" w:rsidRPr="00FE3FA5" w:rsidRDefault="00485B42" w:rsidP="00652EC9">
      <w:pPr>
        <w:pStyle w:val="ListParagraph"/>
        <w:rPr>
          <w:rFonts w:asciiTheme="minorHAnsi" w:hAnsiTheme="minorHAnsi" w:cstheme="minorHAnsi"/>
          <w:sz w:val="22"/>
          <w:szCs w:val="22"/>
          <w:lang w:val="pt-PT"/>
        </w:rPr>
      </w:pPr>
    </w:p>
    <w:sectPr w:rsidR="00485B42" w:rsidRPr="00FE3FA5" w:rsidSect="00E23752">
      <w:headerReference w:type="default" r:id="rId41"/>
      <w:pgSz w:w="11920" w:h="16850"/>
      <w:pgMar w:top="1418" w:right="1219" w:bottom="1361" w:left="1140" w:header="0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24F3" w14:textId="77777777" w:rsidR="00B73184" w:rsidRDefault="00B73184">
      <w:r>
        <w:separator/>
      </w:r>
    </w:p>
  </w:endnote>
  <w:endnote w:type="continuationSeparator" w:id="0">
    <w:p w14:paraId="566CF067" w14:textId="77777777" w:rsidR="00B73184" w:rsidRDefault="00B7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Light">
    <w:altName w:val="Calibri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F2ED" w14:textId="77777777" w:rsidR="00B73184" w:rsidRDefault="00B73184">
      <w:r>
        <w:separator/>
      </w:r>
    </w:p>
  </w:footnote>
  <w:footnote w:type="continuationSeparator" w:id="0">
    <w:p w14:paraId="1226BE65" w14:textId="77777777" w:rsidR="00B73184" w:rsidRDefault="00B73184">
      <w:r>
        <w:continuationSeparator/>
      </w:r>
    </w:p>
  </w:footnote>
  <w:footnote w:id="1">
    <w:p w14:paraId="1E6F7D3C" w14:textId="77777777" w:rsidR="00D41D5B" w:rsidRPr="00E23752" w:rsidRDefault="00D41D5B" w:rsidP="00D41D5B">
      <w:pPr>
        <w:pStyle w:val="FootnoteText"/>
        <w:rPr>
          <w:rFonts w:asciiTheme="minorHAnsi" w:hAnsiTheme="minorHAnsi" w:cstheme="minorHAnsi"/>
        </w:rPr>
      </w:pPr>
      <w:r w:rsidRPr="00E23752"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i/>
          <w:iCs/>
        </w:rPr>
        <w:t xml:space="preserve"> </w:t>
      </w:r>
      <w:r w:rsidRPr="00E23752">
        <w:rPr>
          <w:i/>
          <w:iCs/>
        </w:rPr>
        <w:t>The PhD Program is offered through the Africa Centre of Excellence (ACE) at these universities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F0BD" w14:textId="6D252B81" w:rsidR="00332FB4" w:rsidRDefault="005454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60C33F" wp14:editId="37590518">
              <wp:simplePos x="0" y="0"/>
              <wp:positionH relativeFrom="column">
                <wp:posOffset>3175</wp:posOffset>
              </wp:positionH>
              <wp:positionV relativeFrom="paragraph">
                <wp:posOffset>293370</wp:posOffset>
              </wp:positionV>
              <wp:extent cx="6068060" cy="506730"/>
              <wp:effectExtent l="0" t="0" r="0" b="0"/>
              <wp:wrapThrough wrapText="bothSides">
                <wp:wrapPolygon edited="0">
                  <wp:start x="5628" y="0"/>
                  <wp:lineTo x="407" y="0"/>
                  <wp:lineTo x="0" y="812"/>
                  <wp:lineTo x="0" y="21113"/>
                  <wp:lineTo x="16885" y="21113"/>
                  <wp:lineTo x="20275" y="21113"/>
                  <wp:lineTo x="20682" y="21113"/>
                  <wp:lineTo x="21564" y="15429"/>
                  <wp:lineTo x="21564" y="9744"/>
                  <wp:lineTo x="20479" y="4872"/>
                  <wp:lineTo x="18580" y="0"/>
                  <wp:lineTo x="5628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68060" cy="506730"/>
                        <a:chOff x="0" y="0"/>
                        <a:chExt cx="6067913" cy="506730"/>
                      </a:xfrm>
                    </wpg:grpSpPr>
                    <pic:pic xmlns:pic="http://schemas.openxmlformats.org/drawingml/2006/picture">
                      <pic:nvPicPr>
                        <pic:cNvPr id="7" name="Picture 7" descr="A screenshot of a video game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538" y="0"/>
                          <a:ext cx="1349375" cy="506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Graphical user interface, text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499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0388A" id="Group 1" o:spid="_x0000_s1026" style="position:absolute;margin-left:.25pt;margin-top:23.1pt;width:477.8pt;height:39.9pt;z-index:251660288" coordsize="60679,5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screenshot of a video game&#10;&#10;Description automatically generated with low confidence" style="position:absolute;left:47185;width:13494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">
                <v:imagedata r:id="rId3" o:title="A screenshot of a video game&#10;&#10;Description automatically generated with low confidence"/>
              </v:shape>
              <v:shape id="Picture 6" o:spid="_x0000_s1028" type="#_x0000_t75" alt="Graphical user interface, text, application&#10;&#10;Description automatically generated" style="position:absolute;width:2540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">
                <v:imagedata r:id="rId4" o:title="Graphical user interface, text, application&#10;&#10;Description automatically generated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7E9"/>
    <w:multiLevelType w:val="hybridMultilevel"/>
    <w:tmpl w:val="5DFA9BAC"/>
    <w:lvl w:ilvl="0" w:tplc="C6B009F2">
      <w:numFmt w:val="bullet"/>
      <w:lvlText w:val="•"/>
      <w:lvlJc w:val="left"/>
      <w:pPr>
        <w:ind w:left="1740" w:hanging="360"/>
      </w:pPr>
      <w:rPr>
        <w:rFonts w:ascii="Calibri-Light" w:eastAsia="Calibri-Light" w:hAnsi="Calibri-Light" w:cs="Calibri-Light" w:hint="default"/>
        <w:w w:val="99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3591754"/>
    <w:multiLevelType w:val="hybridMultilevel"/>
    <w:tmpl w:val="5DB4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6761"/>
    <w:multiLevelType w:val="hybridMultilevel"/>
    <w:tmpl w:val="903836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04A7"/>
    <w:multiLevelType w:val="hybridMultilevel"/>
    <w:tmpl w:val="D310C0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76EA"/>
    <w:multiLevelType w:val="hybridMultilevel"/>
    <w:tmpl w:val="D0D61C3A"/>
    <w:lvl w:ilvl="0" w:tplc="A6B4E6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1C"/>
    <w:multiLevelType w:val="hybridMultilevel"/>
    <w:tmpl w:val="3C5607D0"/>
    <w:lvl w:ilvl="0" w:tplc="7FEE43F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73B4"/>
    <w:multiLevelType w:val="hybridMultilevel"/>
    <w:tmpl w:val="362A3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67DE"/>
    <w:multiLevelType w:val="hybridMultilevel"/>
    <w:tmpl w:val="D71C0792"/>
    <w:lvl w:ilvl="0" w:tplc="A538D18C">
      <w:numFmt w:val="bullet"/>
      <w:lvlText w:val="•"/>
      <w:lvlJc w:val="left"/>
      <w:pPr>
        <w:ind w:left="1020" w:hanging="360"/>
      </w:pPr>
      <w:rPr>
        <w:rFonts w:ascii="Calibri-Light" w:eastAsia="Calibri-Light" w:hAnsi="Calibri-Light" w:cs="Calibri-Light" w:hint="default"/>
        <w:w w:val="100"/>
        <w:sz w:val="22"/>
        <w:szCs w:val="22"/>
        <w:lang w:val="en-US" w:eastAsia="en-US" w:bidi="en-US"/>
      </w:rPr>
    </w:lvl>
    <w:lvl w:ilvl="1" w:tplc="908CBEA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2" w:tplc="80466F8A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3" w:tplc="799275AA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en-US"/>
      </w:rPr>
    </w:lvl>
    <w:lvl w:ilvl="4" w:tplc="5C08219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  <w:lvl w:ilvl="5" w:tplc="F0E07FCC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en-US"/>
      </w:rPr>
    </w:lvl>
    <w:lvl w:ilvl="6" w:tplc="33409F24">
      <w:numFmt w:val="bullet"/>
      <w:lvlText w:val="•"/>
      <w:lvlJc w:val="left"/>
      <w:pPr>
        <w:ind w:left="6138" w:hanging="360"/>
      </w:pPr>
      <w:rPr>
        <w:rFonts w:hint="default"/>
        <w:lang w:val="en-US" w:eastAsia="en-US" w:bidi="en-US"/>
      </w:rPr>
    </w:lvl>
    <w:lvl w:ilvl="7" w:tplc="D35C2500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en-US"/>
      </w:rPr>
    </w:lvl>
    <w:lvl w:ilvl="8" w:tplc="BF2EE226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DCF46A3"/>
    <w:multiLevelType w:val="hybridMultilevel"/>
    <w:tmpl w:val="23B0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7CA5"/>
    <w:multiLevelType w:val="hybridMultilevel"/>
    <w:tmpl w:val="4D4854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60AD"/>
    <w:multiLevelType w:val="hybridMultilevel"/>
    <w:tmpl w:val="3DB495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D6D8D"/>
    <w:multiLevelType w:val="multilevel"/>
    <w:tmpl w:val="4BA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40752"/>
    <w:multiLevelType w:val="hybridMultilevel"/>
    <w:tmpl w:val="2A14926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81186"/>
    <w:multiLevelType w:val="multilevel"/>
    <w:tmpl w:val="64B28E2E"/>
    <w:lvl w:ilvl="0">
      <w:start w:val="8"/>
      <w:numFmt w:val="decimal"/>
      <w:lvlText w:val="%1"/>
      <w:lvlJc w:val="left"/>
      <w:pPr>
        <w:ind w:left="778" w:hanging="478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778" w:hanging="478"/>
      </w:pPr>
      <w:rPr>
        <w:rFonts w:hint="default"/>
        <w:w w:val="100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1020" w:hanging="360"/>
      </w:pPr>
      <w:rPr>
        <w:rFonts w:ascii="Calibri-Light" w:eastAsia="Calibri-Light" w:hAnsi="Calibri-Light" w:cs="Calibri-Light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28C2E2E"/>
    <w:multiLevelType w:val="hybridMultilevel"/>
    <w:tmpl w:val="27C63CE2"/>
    <w:lvl w:ilvl="0" w:tplc="33C69046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635B"/>
    <w:multiLevelType w:val="multilevel"/>
    <w:tmpl w:val="B98230F4"/>
    <w:lvl w:ilvl="0">
      <w:start w:val="7"/>
      <w:numFmt w:val="decimal"/>
      <w:lvlText w:val="%1"/>
      <w:lvlJc w:val="left"/>
      <w:pPr>
        <w:ind w:left="778" w:hanging="479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778" w:hanging="479"/>
      </w:pPr>
      <w:rPr>
        <w:rFonts w:hint="default"/>
        <w:w w:val="100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1020" w:hanging="359"/>
      </w:pPr>
      <w:rPr>
        <w:rFonts w:asciiTheme="minorHAnsi" w:eastAsia="Calibri-Light" w:hAnsiTheme="minorHAnsi" w:cstheme="minorHAnsi" w:hint="default"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Roman"/>
      <w:lvlText w:val="%4."/>
      <w:lvlJc w:val="left"/>
      <w:pPr>
        <w:ind w:left="1380" w:hanging="463"/>
        <w:jc w:val="right"/>
      </w:pPr>
      <w:rPr>
        <w:rFonts w:ascii="Calibri-Light" w:eastAsia="Calibri-Light" w:hAnsi="Calibri-Light" w:cs="Calibri-Light" w:hint="default"/>
        <w:spacing w:val="-1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547" w:hanging="4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14" w:hanging="4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81" w:hanging="4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049" w:hanging="4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16" w:hanging="463"/>
      </w:pPr>
      <w:rPr>
        <w:rFonts w:hint="default"/>
        <w:lang w:val="en-US" w:eastAsia="en-US" w:bidi="en-US"/>
      </w:rPr>
    </w:lvl>
  </w:abstractNum>
  <w:abstractNum w:abstractNumId="16" w15:restartNumberingAfterBreak="0">
    <w:nsid w:val="48663439"/>
    <w:multiLevelType w:val="hybridMultilevel"/>
    <w:tmpl w:val="B584055A"/>
    <w:lvl w:ilvl="0" w:tplc="A6B4E6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E1B9E"/>
    <w:multiLevelType w:val="hybridMultilevel"/>
    <w:tmpl w:val="24A07684"/>
    <w:lvl w:ilvl="0" w:tplc="19122E3C">
      <w:start w:val="1"/>
      <w:numFmt w:val="decimal"/>
      <w:lvlText w:val="%1."/>
      <w:lvlJc w:val="left"/>
      <w:pPr>
        <w:ind w:left="300" w:hanging="415"/>
      </w:pPr>
      <w:rPr>
        <w:rFonts w:asciiTheme="minorHAnsi" w:eastAsia="Times New Roman" w:hAnsiTheme="minorHAnsi" w:cstheme="minorHAnsi"/>
        <w:lang w:val="en-US" w:eastAsia="en-US" w:bidi="en-US"/>
      </w:rPr>
    </w:lvl>
    <w:lvl w:ilvl="1" w:tplc="D124EAB2">
      <w:start w:val="1"/>
      <w:numFmt w:val="decimal"/>
      <w:lvlText w:val="%2."/>
      <w:lvlJc w:val="left"/>
      <w:pPr>
        <w:ind w:left="1020" w:hanging="360"/>
      </w:pPr>
      <w:rPr>
        <w:rFonts w:asciiTheme="minorHAnsi" w:eastAsia="Calibri-Light" w:hAnsiTheme="minorHAnsi" w:cstheme="minorHAnsi" w:hint="default"/>
        <w:spacing w:val="-1"/>
        <w:w w:val="99"/>
        <w:sz w:val="22"/>
        <w:szCs w:val="22"/>
        <w:lang w:val="en-US" w:eastAsia="en-US" w:bidi="en-US"/>
      </w:rPr>
    </w:lvl>
    <w:lvl w:ilvl="2" w:tplc="C6B009F2">
      <w:numFmt w:val="bullet"/>
      <w:lvlText w:val="•"/>
      <w:lvlJc w:val="left"/>
      <w:pPr>
        <w:ind w:left="1740" w:hanging="360"/>
      </w:pPr>
      <w:rPr>
        <w:rFonts w:ascii="Calibri-Light" w:eastAsia="Calibri-Light" w:hAnsi="Calibri-Light" w:cs="Calibri-Light" w:hint="default"/>
        <w:w w:val="99"/>
        <w:sz w:val="22"/>
        <w:szCs w:val="22"/>
        <w:lang w:val="en-US" w:eastAsia="en-US" w:bidi="en-US"/>
      </w:rPr>
    </w:lvl>
    <w:lvl w:ilvl="3" w:tplc="7FEE43FA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4" w:tplc="3842B398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5" w:tplc="7CDEBCC8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en-US"/>
      </w:rPr>
    </w:lvl>
    <w:lvl w:ilvl="6" w:tplc="C0EC9144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en-US"/>
      </w:rPr>
    </w:lvl>
    <w:lvl w:ilvl="7" w:tplc="826CF580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en-US"/>
      </w:rPr>
    </w:lvl>
    <w:lvl w:ilvl="8" w:tplc="D3701066">
      <w:numFmt w:val="bullet"/>
      <w:lvlText w:val="•"/>
      <w:lvlJc w:val="left"/>
      <w:pPr>
        <w:ind w:left="759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D3B170B"/>
    <w:multiLevelType w:val="hybridMultilevel"/>
    <w:tmpl w:val="7D48AB0C"/>
    <w:lvl w:ilvl="0" w:tplc="7FEE43F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F97A6C"/>
    <w:multiLevelType w:val="hybridMultilevel"/>
    <w:tmpl w:val="91421CB0"/>
    <w:lvl w:ilvl="0" w:tplc="A6B4E65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121AA2"/>
    <w:multiLevelType w:val="hybridMultilevel"/>
    <w:tmpl w:val="FA86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D3174"/>
    <w:multiLevelType w:val="hybridMultilevel"/>
    <w:tmpl w:val="67DCE8C0"/>
    <w:lvl w:ilvl="0" w:tplc="98CC76B6">
      <w:start w:val="1"/>
      <w:numFmt w:val="lowerLetter"/>
      <w:lvlText w:val="%1."/>
      <w:lvlJc w:val="left"/>
      <w:pPr>
        <w:ind w:left="1440" w:hanging="360"/>
      </w:pPr>
      <w:rPr>
        <w:rFonts w:ascii="Calibri Light" w:eastAsia="MS Mincho" w:hAnsi="Calibri Light" w:cs="Calibri Ligh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C5592E"/>
    <w:multiLevelType w:val="hybridMultilevel"/>
    <w:tmpl w:val="083A117E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722714A2"/>
    <w:multiLevelType w:val="hybridMultilevel"/>
    <w:tmpl w:val="6556F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C7343"/>
    <w:multiLevelType w:val="hybridMultilevel"/>
    <w:tmpl w:val="E4C6405A"/>
    <w:lvl w:ilvl="0" w:tplc="19A89440">
      <w:start w:val="1"/>
      <w:numFmt w:val="lowerRoman"/>
      <w:lvlText w:val="%1."/>
      <w:lvlJc w:val="right"/>
      <w:pPr>
        <w:ind w:left="720" w:hanging="360"/>
      </w:pPr>
      <w:rPr>
        <w:rFonts w:asciiTheme="minorHAnsi" w:eastAsia="Calibri-Light" w:hAnsiTheme="minorHAnsi" w:cstheme="minorHAns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26B2"/>
    <w:multiLevelType w:val="hybridMultilevel"/>
    <w:tmpl w:val="080868DC"/>
    <w:lvl w:ilvl="0" w:tplc="24182502">
      <w:start w:val="1"/>
      <w:numFmt w:val="decimal"/>
      <w:lvlText w:val="%1."/>
      <w:lvlJc w:val="left"/>
      <w:pPr>
        <w:ind w:left="720" w:hanging="360"/>
      </w:pPr>
      <w:rPr>
        <w:rFonts w:ascii="Calibri Light" w:eastAsia="MS Mincho" w:hAnsi="Calibri Light" w:cs="Calibri Ligh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24"/>
  </w:num>
  <w:num w:numId="7">
    <w:abstractNumId w:val="1"/>
  </w:num>
  <w:num w:numId="8">
    <w:abstractNumId w:val="3"/>
  </w:num>
  <w:num w:numId="9">
    <w:abstractNumId w:val="14"/>
  </w:num>
  <w:num w:numId="10">
    <w:abstractNumId w:val="23"/>
  </w:num>
  <w:num w:numId="11">
    <w:abstractNumId w:val="11"/>
  </w:num>
  <w:num w:numId="12">
    <w:abstractNumId w:val="20"/>
  </w:num>
  <w:num w:numId="13">
    <w:abstractNumId w:val="25"/>
  </w:num>
  <w:num w:numId="14">
    <w:abstractNumId w:val="21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22"/>
  </w:num>
  <w:num w:numId="21">
    <w:abstractNumId w:val="5"/>
  </w:num>
  <w:num w:numId="22">
    <w:abstractNumId w:val="18"/>
  </w:num>
  <w:num w:numId="23">
    <w:abstractNumId w:val="6"/>
  </w:num>
  <w:num w:numId="24">
    <w:abstractNumId w:val="9"/>
  </w:num>
  <w:num w:numId="25">
    <w:abstractNumId w:val="2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FAgtzCxNDU0MLQyUdpeDU4uLM/DyQAqNaAH+lhsgsAAAA"/>
  </w:docVars>
  <w:rsids>
    <w:rsidRoot w:val="00485B42"/>
    <w:rsid w:val="00003E56"/>
    <w:rsid w:val="00006B7E"/>
    <w:rsid w:val="00012F87"/>
    <w:rsid w:val="0001517A"/>
    <w:rsid w:val="00020014"/>
    <w:rsid w:val="00022E5B"/>
    <w:rsid w:val="00023412"/>
    <w:rsid w:val="00023A5D"/>
    <w:rsid w:val="00027762"/>
    <w:rsid w:val="00027D16"/>
    <w:rsid w:val="0003089B"/>
    <w:rsid w:val="00031579"/>
    <w:rsid w:val="00032792"/>
    <w:rsid w:val="0003374C"/>
    <w:rsid w:val="000343F6"/>
    <w:rsid w:val="00035602"/>
    <w:rsid w:val="00045438"/>
    <w:rsid w:val="0005301C"/>
    <w:rsid w:val="00053C24"/>
    <w:rsid w:val="00054A10"/>
    <w:rsid w:val="00056B43"/>
    <w:rsid w:val="00061611"/>
    <w:rsid w:val="00063370"/>
    <w:rsid w:val="00063D31"/>
    <w:rsid w:val="000645F4"/>
    <w:rsid w:val="000723E1"/>
    <w:rsid w:val="00077327"/>
    <w:rsid w:val="00080901"/>
    <w:rsid w:val="00081A65"/>
    <w:rsid w:val="00085A4A"/>
    <w:rsid w:val="0008660B"/>
    <w:rsid w:val="00086F45"/>
    <w:rsid w:val="0008771A"/>
    <w:rsid w:val="000973A6"/>
    <w:rsid w:val="000A015F"/>
    <w:rsid w:val="000A326B"/>
    <w:rsid w:val="000A5565"/>
    <w:rsid w:val="000A5DEA"/>
    <w:rsid w:val="000B0074"/>
    <w:rsid w:val="000B4267"/>
    <w:rsid w:val="000B4487"/>
    <w:rsid w:val="000C373F"/>
    <w:rsid w:val="000C5951"/>
    <w:rsid w:val="000D580A"/>
    <w:rsid w:val="000E6E58"/>
    <w:rsid w:val="000F2126"/>
    <w:rsid w:val="000F5339"/>
    <w:rsid w:val="000F66E1"/>
    <w:rsid w:val="001008E9"/>
    <w:rsid w:val="00104A30"/>
    <w:rsid w:val="00106CA2"/>
    <w:rsid w:val="001102EF"/>
    <w:rsid w:val="001112F7"/>
    <w:rsid w:val="00111800"/>
    <w:rsid w:val="00112E4B"/>
    <w:rsid w:val="0011407A"/>
    <w:rsid w:val="00116411"/>
    <w:rsid w:val="00120CF1"/>
    <w:rsid w:val="001244A6"/>
    <w:rsid w:val="00127C9A"/>
    <w:rsid w:val="00130D02"/>
    <w:rsid w:val="001313B3"/>
    <w:rsid w:val="00132090"/>
    <w:rsid w:val="0013384C"/>
    <w:rsid w:val="00135C69"/>
    <w:rsid w:val="00141F55"/>
    <w:rsid w:val="001449CA"/>
    <w:rsid w:val="001644E5"/>
    <w:rsid w:val="00164D34"/>
    <w:rsid w:val="00171B2E"/>
    <w:rsid w:val="00173128"/>
    <w:rsid w:val="0018267F"/>
    <w:rsid w:val="00187862"/>
    <w:rsid w:val="00190950"/>
    <w:rsid w:val="001912BA"/>
    <w:rsid w:val="00191AD4"/>
    <w:rsid w:val="00191D2B"/>
    <w:rsid w:val="00194472"/>
    <w:rsid w:val="001946DF"/>
    <w:rsid w:val="0019481F"/>
    <w:rsid w:val="001959A8"/>
    <w:rsid w:val="001967DA"/>
    <w:rsid w:val="001A06A7"/>
    <w:rsid w:val="001A0F5F"/>
    <w:rsid w:val="001A5561"/>
    <w:rsid w:val="001B303A"/>
    <w:rsid w:val="001B4C1F"/>
    <w:rsid w:val="001C1F70"/>
    <w:rsid w:val="001C27BB"/>
    <w:rsid w:val="001C3183"/>
    <w:rsid w:val="001C3441"/>
    <w:rsid w:val="001D03DD"/>
    <w:rsid w:val="001D3914"/>
    <w:rsid w:val="001E4D46"/>
    <w:rsid w:val="001F2E8B"/>
    <w:rsid w:val="001F53DA"/>
    <w:rsid w:val="001F5946"/>
    <w:rsid w:val="001F646D"/>
    <w:rsid w:val="00201FD1"/>
    <w:rsid w:val="0020793B"/>
    <w:rsid w:val="00213E97"/>
    <w:rsid w:val="00216919"/>
    <w:rsid w:val="00222C86"/>
    <w:rsid w:val="00222E46"/>
    <w:rsid w:val="00223CA4"/>
    <w:rsid w:val="00231628"/>
    <w:rsid w:val="00231720"/>
    <w:rsid w:val="002369B5"/>
    <w:rsid w:val="00244E55"/>
    <w:rsid w:val="00244EA6"/>
    <w:rsid w:val="00250C45"/>
    <w:rsid w:val="00252ABA"/>
    <w:rsid w:val="0025513C"/>
    <w:rsid w:val="002611E4"/>
    <w:rsid w:val="00261EA2"/>
    <w:rsid w:val="00263A58"/>
    <w:rsid w:val="00265FE6"/>
    <w:rsid w:val="00266137"/>
    <w:rsid w:val="00266AF9"/>
    <w:rsid w:val="00270D94"/>
    <w:rsid w:val="002725F4"/>
    <w:rsid w:val="00272650"/>
    <w:rsid w:val="0027283E"/>
    <w:rsid w:val="00275786"/>
    <w:rsid w:val="0027699F"/>
    <w:rsid w:val="00282A2C"/>
    <w:rsid w:val="00283789"/>
    <w:rsid w:val="00283CD5"/>
    <w:rsid w:val="00291201"/>
    <w:rsid w:val="00291E11"/>
    <w:rsid w:val="0029653B"/>
    <w:rsid w:val="002975F9"/>
    <w:rsid w:val="002A4BBB"/>
    <w:rsid w:val="002B1032"/>
    <w:rsid w:val="002B1C92"/>
    <w:rsid w:val="002B2081"/>
    <w:rsid w:val="002B3EB8"/>
    <w:rsid w:val="002B41C5"/>
    <w:rsid w:val="002C25E8"/>
    <w:rsid w:val="002D0F48"/>
    <w:rsid w:val="002D6E75"/>
    <w:rsid w:val="002E479C"/>
    <w:rsid w:val="002E4EFA"/>
    <w:rsid w:val="002E677A"/>
    <w:rsid w:val="002E6D93"/>
    <w:rsid w:val="002F682A"/>
    <w:rsid w:val="00301B5A"/>
    <w:rsid w:val="00307364"/>
    <w:rsid w:val="00307579"/>
    <w:rsid w:val="00313553"/>
    <w:rsid w:val="00316BF4"/>
    <w:rsid w:val="00321120"/>
    <w:rsid w:val="003217A2"/>
    <w:rsid w:val="00321C9F"/>
    <w:rsid w:val="00324370"/>
    <w:rsid w:val="003244AA"/>
    <w:rsid w:val="00327676"/>
    <w:rsid w:val="00332FB4"/>
    <w:rsid w:val="00333F08"/>
    <w:rsid w:val="00333FAF"/>
    <w:rsid w:val="00334DD4"/>
    <w:rsid w:val="00334FE7"/>
    <w:rsid w:val="003358A3"/>
    <w:rsid w:val="00340790"/>
    <w:rsid w:val="0035312D"/>
    <w:rsid w:val="003547FD"/>
    <w:rsid w:val="0035542E"/>
    <w:rsid w:val="00355F09"/>
    <w:rsid w:val="00356FB3"/>
    <w:rsid w:val="00357CD9"/>
    <w:rsid w:val="003605B9"/>
    <w:rsid w:val="00370BAF"/>
    <w:rsid w:val="003812B6"/>
    <w:rsid w:val="00382B34"/>
    <w:rsid w:val="003856E8"/>
    <w:rsid w:val="00390F0C"/>
    <w:rsid w:val="003915CA"/>
    <w:rsid w:val="003A089A"/>
    <w:rsid w:val="003A28AE"/>
    <w:rsid w:val="003B3A7A"/>
    <w:rsid w:val="003B4612"/>
    <w:rsid w:val="003C0893"/>
    <w:rsid w:val="003C3902"/>
    <w:rsid w:val="003D4D16"/>
    <w:rsid w:val="003D5DEF"/>
    <w:rsid w:val="003D7910"/>
    <w:rsid w:val="003E2BA2"/>
    <w:rsid w:val="003E570F"/>
    <w:rsid w:val="003E72DB"/>
    <w:rsid w:val="003F03A4"/>
    <w:rsid w:val="003F1312"/>
    <w:rsid w:val="003F24E1"/>
    <w:rsid w:val="003F2550"/>
    <w:rsid w:val="003F5BCD"/>
    <w:rsid w:val="004006D8"/>
    <w:rsid w:val="00413C37"/>
    <w:rsid w:val="004176C1"/>
    <w:rsid w:val="00425E28"/>
    <w:rsid w:val="00427996"/>
    <w:rsid w:val="004319C3"/>
    <w:rsid w:val="00436F98"/>
    <w:rsid w:val="00441301"/>
    <w:rsid w:val="00446304"/>
    <w:rsid w:val="00457A71"/>
    <w:rsid w:val="0046077F"/>
    <w:rsid w:val="00461DDF"/>
    <w:rsid w:val="00462489"/>
    <w:rsid w:val="00463575"/>
    <w:rsid w:val="004637CA"/>
    <w:rsid w:val="0046534F"/>
    <w:rsid w:val="0046747E"/>
    <w:rsid w:val="004705B6"/>
    <w:rsid w:val="00472AF3"/>
    <w:rsid w:val="00474C39"/>
    <w:rsid w:val="00483539"/>
    <w:rsid w:val="00485B42"/>
    <w:rsid w:val="0048633B"/>
    <w:rsid w:val="00490063"/>
    <w:rsid w:val="00491475"/>
    <w:rsid w:val="00491902"/>
    <w:rsid w:val="004A13A7"/>
    <w:rsid w:val="004A20C2"/>
    <w:rsid w:val="004A41C6"/>
    <w:rsid w:val="004A7E47"/>
    <w:rsid w:val="004B495D"/>
    <w:rsid w:val="004B7291"/>
    <w:rsid w:val="004B7396"/>
    <w:rsid w:val="004C12BF"/>
    <w:rsid w:val="004C284B"/>
    <w:rsid w:val="004C47E3"/>
    <w:rsid w:val="004C64D2"/>
    <w:rsid w:val="004C69E8"/>
    <w:rsid w:val="004C7E50"/>
    <w:rsid w:val="004E1152"/>
    <w:rsid w:val="004E30D5"/>
    <w:rsid w:val="004F1545"/>
    <w:rsid w:val="00500E70"/>
    <w:rsid w:val="00503BFA"/>
    <w:rsid w:val="00505BF0"/>
    <w:rsid w:val="0050793F"/>
    <w:rsid w:val="00510977"/>
    <w:rsid w:val="00511AA0"/>
    <w:rsid w:val="0051204E"/>
    <w:rsid w:val="005135A4"/>
    <w:rsid w:val="00513C06"/>
    <w:rsid w:val="00523188"/>
    <w:rsid w:val="0052642C"/>
    <w:rsid w:val="00531C2C"/>
    <w:rsid w:val="005406A5"/>
    <w:rsid w:val="005430F9"/>
    <w:rsid w:val="00543DFA"/>
    <w:rsid w:val="0054541A"/>
    <w:rsid w:val="00545C52"/>
    <w:rsid w:val="005470D4"/>
    <w:rsid w:val="005546D1"/>
    <w:rsid w:val="00555C1F"/>
    <w:rsid w:val="00577347"/>
    <w:rsid w:val="00577AC5"/>
    <w:rsid w:val="00577ECE"/>
    <w:rsid w:val="00586D6E"/>
    <w:rsid w:val="00590B1F"/>
    <w:rsid w:val="00590BFF"/>
    <w:rsid w:val="00595B9D"/>
    <w:rsid w:val="0059687E"/>
    <w:rsid w:val="005A0D71"/>
    <w:rsid w:val="005A230C"/>
    <w:rsid w:val="005A30B8"/>
    <w:rsid w:val="005A4637"/>
    <w:rsid w:val="005A58C2"/>
    <w:rsid w:val="005A6B1C"/>
    <w:rsid w:val="005A73A7"/>
    <w:rsid w:val="005B1943"/>
    <w:rsid w:val="005B5482"/>
    <w:rsid w:val="005B624B"/>
    <w:rsid w:val="005B7D68"/>
    <w:rsid w:val="005C12D1"/>
    <w:rsid w:val="005C23EA"/>
    <w:rsid w:val="005C69C9"/>
    <w:rsid w:val="005D173B"/>
    <w:rsid w:val="005D7FBB"/>
    <w:rsid w:val="005E3DE2"/>
    <w:rsid w:val="005F27AD"/>
    <w:rsid w:val="005F7702"/>
    <w:rsid w:val="0060109C"/>
    <w:rsid w:val="006064A3"/>
    <w:rsid w:val="00610A11"/>
    <w:rsid w:val="00613EAA"/>
    <w:rsid w:val="00620864"/>
    <w:rsid w:val="00621405"/>
    <w:rsid w:val="00621AC4"/>
    <w:rsid w:val="00624F35"/>
    <w:rsid w:val="0062522D"/>
    <w:rsid w:val="006268AC"/>
    <w:rsid w:val="00627C2E"/>
    <w:rsid w:val="00635F84"/>
    <w:rsid w:val="006366D6"/>
    <w:rsid w:val="00637013"/>
    <w:rsid w:val="00641ED7"/>
    <w:rsid w:val="00642634"/>
    <w:rsid w:val="00643620"/>
    <w:rsid w:val="00647FD7"/>
    <w:rsid w:val="0065085D"/>
    <w:rsid w:val="00652EC9"/>
    <w:rsid w:val="006536CD"/>
    <w:rsid w:val="00653FEA"/>
    <w:rsid w:val="00657A6C"/>
    <w:rsid w:val="006637B2"/>
    <w:rsid w:val="006642B6"/>
    <w:rsid w:val="00664601"/>
    <w:rsid w:val="00665730"/>
    <w:rsid w:val="006675C7"/>
    <w:rsid w:val="00670679"/>
    <w:rsid w:val="00672526"/>
    <w:rsid w:val="006739DD"/>
    <w:rsid w:val="00685E95"/>
    <w:rsid w:val="00690909"/>
    <w:rsid w:val="006953A7"/>
    <w:rsid w:val="00695574"/>
    <w:rsid w:val="00696376"/>
    <w:rsid w:val="006A306D"/>
    <w:rsid w:val="006A3229"/>
    <w:rsid w:val="006A4495"/>
    <w:rsid w:val="006A66ED"/>
    <w:rsid w:val="006B411B"/>
    <w:rsid w:val="006B484A"/>
    <w:rsid w:val="006B7239"/>
    <w:rsid w:val="006B7CFA"/>
    <w:rsid w:val="006C1DF3"/>
    <w:rsid w:val="006C450A"/>
    <w:rsid w:val="006C502D"/>
    <w:rsid w:val="006C6A62"/>
    <w:rsid w:val="006D00FC"/>
    <w:rsid w:val="006D0AD6"/>
    <w:rsid w:val="006D40BC"/>
    <w:rsid w:val="006D42F5"/>
    <w:rsid w:val="006E0ABA"/>
    <w:rsid w:val="006E18D1"/>
    <w:rsid w:val="006E227C"/>
    <w:rsid w:val="006E5E29"/>
    <w:rsid w:val="006E6988"/>
    <w:rsid w:val="006E710A"/>
    <w:rsid w:val="006F00E8"/>
    <w:rsid w:val="006F464E"/>
    <w:rsid w:val="006F4AC6"/>
    <w:rsid w:val="006F5997"/>
    <w:rsid w:val="00700EC1"/>
    <w:rsid w:val="00702515"/>
    <w:rsid w:val="00703FFB"/>
    <w:rsid w:val="00704A67"/>
    <w:rsid w:val="0070603A"/>
    <w:rsid w:val="00706A34"/>
    <w:rsid w:val="007079D4"/>
    <w:rsid w:val="00711169"/>
    <w:rsid w:val="00712904"/>
    <w:rsid w:val="00712A51"/>
    <w:rsid w:val="00712D8E"/>
    <w:rsid w:val="0071401A"/>
    <w:rsid w:val="00714E06"/>
    <w:rsid w:val="00715CA9"/>
    <w:rsid w:val="0071658D"/>
    <w:rsid w:val="00722B9A"/>
    <w:rsid w:val="00724643"/>
    <w:rsid w:val="007255FE"/>
    <w:rsid w:val="00725BF9"/>
    <w:rsid w:val="00726425"/>
    <w:rsid w:val="0073167C"/>
    <w:rsid w:val="0073179F"/>
    <w:rsid w:val="00733A9E"/>
    <w:rsid w:val="00737C4C"/>
    <w:rsid w:val="00742964"/>
    <w:rsid w:val="00743110"/>
    <w:rsid w:val="007444A6"/>
    <w:rsid w:val="00745F53"/>
    <w:rsid w:val="00747D3C"/>
    <w:rsid w:val="00750E53"/>
    <w:rsid w:val="0075162C"/>
    <w:rsid w:val="00756DC1"/>
    <w:rsid w:val="00757B8C"/>
    <w:rsid w:val="00763F7F"/>
    <w:rsid w:val="00766ECC"/>
    <w:rsid w:val="00777533"/>
    <w:rsid w:val="0078010A"/>
    <w:rsid w:val="007809D0"/>
    <w:rsid w:val="00780C5F"/>
    <w:rsid w:val="00781B5F"/>
    <w:rsid w:val="00781C47"/>
    <w:rsid w:val="007874F6"/>
    <w:rsid w:val="00791F65"/>
    <w:rsid w:val="007920B7"/>
    <w:rsid w:val="007921E8"/>
    <w:rsid w:val="007A05AD"/>
    <w:rsid w:val="007A0E52"/>
    <w:rsid w:val="007A6388"/>
    <w:rsid w:val="007A6E76"/>
    <w:rsid w:val="007B09A0"/>
    <w:rsid w:val="007B0B4D"/>
    <w:rsid w:val="007C2EF4"/>
    <w:rsid w:val="007C7BA4"/>
    <w:rsid w:val="007D1C52"/>
    <w:rsid w:val="007D5A29"/>
    <w:rsid w:val="007D7A0C"/>
    <w:rsid w:val="007E4691"/>
    <w:rsid w:val="007E4712"/>
    <w:rsid w:val="007E47FA"/>
    <w:rsid w:val="007E627C"/>
    <w:rsid w:val="007F066E"/>
    <w:rsid w:val="007F1969"/>
    <w:rsid w:val="007F2BCE"/>
    <w:rsid w:val="007F3495"/>
    <w:rsid w:val="007F3683"/>
    <w:rsid w:val="0080309D"/>
    <w:rsid w:val="008254FF"/>
    <w:rsid w:val="008268CA"/>
    <w:rsid w:val="00831D87"/>
    <w:rsid w:val="00833855"/>
    <w:rsid w:val="00840656"/>
    <w:rsid w:val="008432BD"/>
    <w:rsid w:val="008457F4"/>
    <w:rsid w:val="00851B5F"/>
    <w:rsid w:val="00851FDB"/>
    <w:rsid w:val="00860CB8"/>
    <w:rsid w:val="0086363A"/>
    <w:rsid w:val="00863E2A"/>
    <w:rsid w:val="0086558D"/>
    <w:rsid w:val="008658FD"/>
    <w:rsid w:val="00871038"/>
    <w:rsid w:val="0087533F"/>
    <w:rsid w:val="0088153B"/>
    <w:rsid w:val="00881707"/>
    <w:rsid w:val="0088297A"/>
    <w:rsid w:val="00886963"/>
    <w:rsid w:val="00887BC5"/>
    <w:rsid w:val="008A1682"/>
    <w:rsid w:val="008A27B8"/>
    <w:rsid w:val="008A4C15"/>
    <w:rsid w:val="008B144B"/>
    <w:rsid w:val="008B5412"/>
    <w:rsid w:val="008B65F8"/>
    <w:rsid w:val="008B73B2"/>
    <w:rsid w:val="008C1CEB"/>
    <w:rsid w:val="008C3326"/>
    <w:rsid w:val="008C63EF"/>
    <w:rsid w:val="008D2F35"/>
    <w:rsid w:val="008D3E7E"/>
    <w:rsid w:val="008D46CB"/>
    <w:rsid w:val="008D4C03"/>
    <w:rsid w:val="008D6236"/>
    <w:rsid w:val="008E19AB"/>
    <w:rsid w:val="008E1D68"/>
    <w:rsid w:val="008E20AA"/>
    <w:rsid w:val="008E484B"/>
    <w:rsid w:val="008E79DF"/>
    <w:rsid w:val="008F1B58"/>
    <w:rsid w:val="008F6BA6"/>
    <w:rsid w:val="0090325A"/>
    <w:rsid w:val="009036AA"/>
    <w:rsid w:val="009133F5"/>
    <w:rsid w:val="00921703"/>
    <w:rsid w:val="009220B6"/>
    <w:rsid w:val="009238F8"/>
    <w:rsid w:val="00923947"/>
    <w:rsid w:val="009275DB"/>
    <w:rsid w:val="0092767C"/>
    <w:rsid w:val="00931EC5"/>
    <w:rsid w:val="00934F77"/>
    <w:rsid w:val="0093635D"/>
    <w:rsid w:val="0093643E"/>
    <w:rsid w:val="009372A8"/>
    <w:rsid w:val="0093788C"/>
    <w:rsid w:val="00943D93"/>
    <w:rsid w:val="009446AD"/>
    <w:rsid w:val="00946242"/>
    <w:rsid w:val="00946C48"/>
    <w:rsid w:val="0095056F"/>
    <w:rsid w:val="009553F5"/>
    <w:rsid w:val="00956B48"/>
    <w:rsid w:val="00960A75"/>
    <w:rsid w:val="00960CE1"/>
    <w:rsid w:val="00960DC7"/>
    <w:rsid w:val="00962409"/>
    <w:rsid w:val="00973453"/>
    <w:rsid w:val="00975D10"/>
    <w:rsid w:val="00977812"/>
    <w:rsid w:val="00980F3D"/>
    <w:rsid w:val="00984C80"/>
    <w:rsid w:val="00986F4B"/>
    <w:rsid w:val="00991668"/>
    <w:rsid w:val="00994FDB"/>
    <w:rsid w:val="009A09C9"/>
    <w:rsid w:val="009A1493"/>
    <w:rsid w:val="009B2DC0"/>
    <w:rsid w:val="009B31F7"/>
    <w:rsid w:val="009C45F7"/>
    <w:rsid w:val="009C657D"/>
    <w:rsid w:val="009C6B1B"/>
    <w:rsid w:val="009D11FD"/>
    <w:rsid w:val="009D231D"/>
    <w:rsid w:val="009D342A"/>
    <w:rsid w:val="009D525F"/>
    <w:rsid w:val="009D7497"/>
    <w:rsid w:val="009D7AD9"/>
    <w:rsid w:val="009E4391"/>
    <w:rsid w:val="009E49DE"/>
    <w:rsid w:val="009E5878"/>
    <w:rsid w:val="009E7DD2"/>
    <w:rsid w:val="009F1780"/>
    <w:rsid w:val="009F23E4"/>
    <w:rsid w:val="009F69F0"/>
    <w:rsid w:val="009F6B0E"/>
    <w:rsid w:val="00A01315"/>
    <w:rsid w:val="00A04BF4"/>
    <w:rsid w:val="00A04E91"/>
    <w:rsid w:val="00A06B28"/>
    <w:rsid w:val="00A06D31"/>
    <w:rsid w:val="00A11A20"/>
    <w:rsid w:val="00A1379A"/>
    <w:rsid w:val="00A149A5"/>
    <w:rsid w:val="00A205A4"/>
    <w:rsid w:val="00A31893"/>
    <w:rsid w:val="00A33CFC"/>
    <w:rsid w:val="00A50709"/>
    <w:rsid w:val="00A509BF"/>
    <w:rsid w:val="00A53109"/>
    <w:rsid w:val="00A6046D"/>
    <w:rsid w:val="00A61140"/>
    <w:rsid w:val="00A62C85"/>
    <w:rsid w:val="00A665BE"/>
    <w:rsid w:val="00A7062E"/>
    <w:rsid w:val="00A70C83"/>
    <w:rsid w:val="00A72ABE"/>
    <w:rsid w:val="00A7368B"/>
    <w:rsid w:val="00A74818"/>
    <w:rsid w:val="00A7762D"/>
    <w:rsid w:val="00A7765E"/>
    <w:rsid w:val="00A822C4"/>
    <w:rsid w:val="00A83246"/>
    <w:rsid w:val="00AA109F"/>
    <w:rsid w:val="00AA2A6F"/>
    <w:rsid w:val="00AA5BDC"/>
    <w:rsid w:val="00AB2001"/>
    <w:rsid w:val="00AB2EF9"/>
    <w:rsid w:val="00AB52DB"/>
    <w:rsid w:val="00AD2268"/>
    <w:rsid w:val="00AD427E"/>
    <w:rsid w:val="00AE14F3"/>
    <w:rsid w:val="00AE4628"/>
    <w:rsid w:val="00AE64E4"/>
    <w:rsid w:val="00AF2FDE"/>
    <w:rsid w:val="00B020B5"/>
    <w:rsid w:val="00B02458"/>
    <w:rsid w:val="00B02856"/>
    <w:rsid w:val="00B122C4"/>
    <w:rsid w:val="00B14730"/>
    <w:rsid w:val="00B25374"/>
    <w:rsid w:val="00B27301"/>
    <w:rsid w:val="00B27A19"/>
    <w:rsid w:val="00B31E47"/>
    <w:rsid w:val="00B44057"/>
    <w:rsid w:val="00B444AE"/>
    <w:rsid w:val="00B46183"/>
    <w:rsid w:val="00B508E3"/>
    <w:rsid w:val="00B53019"/>
    <w:rsid w:val="00B53456"/>
    <w:rsid w:val="00B548B5"/>
    <w:rsid w:val="00B61B4B"/>
    <w:rsid w:val="00B61FF4"/>
    <w:rsid w:val="00B64399"/>
    <w:rsid w:val="00B655F5"/>
    <w:rsid w:val="00B676FA"/>
    <w:rsid w:val="00B700B7"/>
    <w:rsid w:val="00B7016D"/>
    <w:rsid w:val="00B711CF"/>
    <w:rsid w:val="00B73184"/>
    <w:rsid w:val="00B7366B"/>
    <w:rsid w:val="00B7719D"/>
    <w:rsid w:val="00B77A73"/>
    <w:rsid w:val="00B77D1D"/>
    <w:rsid w:val="00B8298C"/>
    <w:rsid w:val="00B82AB3"/>
    <w:rsid w:val="00B85761"/>
    <w:rsid w:val="00B906B2"/>
    <w:rsid w:val="00B95103"/>
    <w:rsid w:val="00B95CE9"/>
    <w:rsid w:val="00B97C7B"/>
    <w:rsid w:val="00BA4DF7"/>
    <w:rsid w:val="00BC19DE"/>
    <w:rsid w:val="00BC2202"/>
    <w:rsid w:val="00BD10A8"/>
    <w:rsid w:val="00BD4FDC"/>
    <w:rsid w:val="00BE2DD7"/>
    <w:rsid w:val="00BE4E55"/>
    <w:rsid w:val="00BE58D0"/>
    <w:rsid w:val="00BE7837"/>
    <w:rsid w:val="00BF2A6F"/>
    <w:rsid w:val="00BF4635"/>
    <w:rsid w:val="00BF4BE7"/>
    <w:rsid w:val="00BF5E20"/>
    <w:rsid w:val="00BF6AAB"/>
    <w:rsid w:val="00BF6DD4"/>
    <w:rsid w:val="00C04CFC"/>
    <w:rsid w:val="00C12CDB"/>
    <w:rsid w:val="00C1418B"/>
    <w:rsid w:val="00C14C0E"/>
    <w:rsid w:val="00C15A1E"/>
    <w:rsid w:val="00C22AD9"/>
    <w:rsid w:val="00C240AA"/>
    <w:rsid w:val="00C26808"/>
    <w:rsid w:val="00C30F27"/>
    <w:rsid w:val="00C31480"/>
    <w:rsid w:val="00C34469"/>
    <w:rsid w:val="00C36696"/>
    <w:rsid w:val="00C451B7"/>
    <w:rsid w:val="00C51960"/>
    <w:rsid w:val="00C53336"/>
    <w:rsid w:val="00C54637"/>
    <w:rsid w:val="00C57252"/>
    <w:rsid w:val="00C573BB"/>
    <w:rsid w:val="00C60534"/>
    <w:rsid w:val="00C61216"/>
    <w:rsid w:val="00C6259B"/>
    <w:rsid w:val="00C65312"/>
    <w:rsid w:val="00C67086"/>
    <w:rsid w:val="00C67EE0"/>
    <w:rsid w:val="00C67FA2"/>
    <w:rsid w:val="00C71189"/>
    <w:rsid w:val="00C72A37"/>
    <w:rsid w:val="00C759B7"/>
    <w:rsid w:val="00C75EAD"/>
    <w:rsid w:val="00C81025"/>
    <w:rsid w:val="00C92B3E"/>
    <w:rsid w:val="00C95733"/>
    <w:rsid w:val="00C95DC2"/>
    <w:rsid w:val="00CA7DA2"/>
    <w:rsid w:val="00CC0EBA"/>
    <w:rsid w:val="00CC1CB6"/>
    <w:rsid w:val="00CC347D"/>
    <w:rsid w:val="00CC651C"/>
    <w:rsid w:val="00CC6750"/>
    <w:rsid w:val="00CD1FA6"/>
    <w:rsid w:val="00CE1196"/>
    <w:rsid w:val="00CE40AC"/>
    <w:rsid w:val="00CF002B"/>
    <w:rsid w:val="00CF2359"/>
    <w:rsid w:val="00CF43FE"/>
    <w:rsid w:val="00CF47E1"/>
    <w:rsid w:val="00CF4987"/>
    <w:rsid w:val="00CF525A"/>
    <w:rsid w:val="00CF72F7"/>
    <w:rsid w:val="00D011A4"/>
    <w:rsid w:val="00D07B42"/>
    <w:rsid w:val="00D16013"/>
    <w:rsid w:val="00D24503"/>
    <w:rsid w:val="00D34D64"/>
    <w:rsid w:val="00D41D5B"/>
    <w:rsid w:val="00D53232"/>
    <w:rsid w:val="00D53359"/>
    <w:rsid w:val="00D56304"/>
    <w:rsid w:val="00D566E3"/>
    <w:rsid w:val="00D566F6"/>
    <w:rsid w:val="00D57BC7"/>
    <w:rsid w:val="00D60B1D"/>
    <w:rsid w:val="00D630B9"/>
    <w:rsid w:val="00D66C04"/>
    <w:rsid w:val="00D8228F"/>
    <w:rsid w:val="00D857FC"/>
    <w:rsid w:val="00D85F9A"/>
    <w:rsid w:val="00D9510F"/>
    <w:rsid w:val="00D977C8"/>
    <w:rsid w:val="00D977E3"/>
    <w:rsid w:val="00DA0BEB"/>
    <w:rsid w:val="00DA15C1"/>
    <w:rsid w:val="00DA4133"/>
    <w:rsid w:val="00DA7513"/>
    <w:rsid w:val="00DB640B"/>
    <w:rsid w:val="00DC3800"/>
    <w:rsid w:val="00DC6BEE"/>
    <w:rsid w:val="00DC7BE7"/>
    <w:rsid w:val="00DC7D07"/>
    <w:rsid w:val="00DD0B06"/>
    <w:rsid w:val="00DD0D67"/>
    <w:rsid w:val="00DD26B6"/>
    <w:rsid w:val="00DD54A0"/>
    <w:rsid w:val="00DD6967"/>
    <w:rsid w:val="00DE5070"/>
    <w:rsid w:val="00E005D1"/>
    <w:rsid w:val="00E12CF7"/>
    <w:rsid w:val="00E17C14"/>
    <w:rsid w:val="00E20D6E"/>
    <w:rsid w:val="00E23752"/>
    <w:rsid w:val="00E23DFE"/>
    <w:rsid w:val="00E245EB"/>
    <w:rsid w:val="00E259FD"/>
    <w:rsid w:val="00E25F9A"/>
    <w:rsid w:val="00E32DDE"/>
    <w:rsid w:val="00E34604"/>
    <w:rsid w:val="00E449F6"/>
    <w:rsid w:val="00E52BEB"/>
    <w:rsid w:val="00E5347A"/>
    <w:rsid w:val="00E545E0"/>
    <w:rsid w:val="00E70764"/>
    <w:rsid w:val="00E737F8"/>
    <w:rsid w:val="00E76045"/>
    <w:rsid w:val="00E769B7"/>
    <w:rsid w:val="00E76B3A"/>
    <w:rsid w:val="00E7766C"/>
    <w:rsid w:val="00E83589"/>
    <w:rsid w:val="00E837DC"/>
    <w:rsid w:val="00E8448C"/>
    <w:rsid w:val="00E84D8A"/>
    <w:rsid w:val="00E90883"/>
    <w:rsid w:val="00E9167E"/>
    <w:rsid w:val="00E92001"/>
    <w:rsid w:val="00E921F1"/>
    <w:rsid w:val="00E944D8"/>
    <w:rsid w:val="00E948E3"/>
    <w:rsid w:val="00E95391"/>
    <w:rsid w:val="00E967B1"/>
    <w:rsid w:val="00E96CD5"/>
    <w:rsid w:val="00EA2F2B"/>
    <w:rsid w:val="00EB073F"/>
    <w:rsid w:val="00EB4806"/>
    <w:rsid w:val="00EB5579"/>
    <w:rsid w:val="00EB627C"/>
    <w:rsid w:val="00EB66BB"/>
    <w:rsid w:val="00EB6A2B"/>
    <w:rsid w:val="00EC2A44"/>
    <w:rsid w:val="00EC2AC1"/>
    <w:rsid w:val="00EC2ACD"/>
    <w:rsid w:val="00EC3342"/>
    <w:rsid w:val="00EC7909"/>
    <w:rsid w:val="00ED3493"/>
    <w:rsid w:val="00EE40BF"/>
    <w:rsid w:val="00EE4FF3"/>
    <w:rsid w:val="00EE6A8C"/>
    <w:rsid w:val="00EE77EF"/>
    <w:rsid w:val="00F03164"/>
    <w:rsid w:val="00F12310"/>
    <w:rsid w:val="00F13CEC"/>
    <w:rsid w:val="00F13EF5"/>
    <w:rsid w:val="00F14AD1"/>
    <w:rsid w:val="00F15143"/>
    <w:rsid w:val="00F228F0"/>
    <w:rsid w:val="00F249A9"/>
    <w:rsid w:val="00F31940"/>
    <w:rsid w:val="00F31B5B"/>
    <w:rsid w:val="00F31CB0"/>
    <w:rsid w:val="00F4160D"/>
    <w:rsid w:val="00F42E0F"/>
    <w:rsid w:val="00F47BF3"/>
    <w:rsid w:val="00F527BD"/>
    <w:rsid w:val="00F5564A"/>
    <w:rsid w:val="00F62477"/>
    <w:rsid w:val="00F666ED"/>
    <w:rsid w:val="00F67740"/>
    <w:rsid w:val="00F67ACF"/>
    <w:rsid w:val="00F72035"/>
    <w:rsid w:val="00F74599"/>
    <w:rsid w:val="00F74734"/>
    <w:rsid w:val="00F76F43"/>
    <w:rsid w:val="00F77A23"/>
    <w:rsid w:val="00F8413D"/>
    <w:rsid w:val="00F90394"/>
    <w:rsid w:val="00F90D25"/>
    <w:rsid w:val="00F90FB5"/>
    <w:rsid w:val="00F930E6"/>
    <w:rsid w:val="00F9488F"/>
    <w:rsid w:val="00FA1174"/>
    <w:rsid w:val="00FA1803"/>
    <w:rsid w:val="00FA264B"/>
    <w:rsid w:val="00FA270C"/>
    <w:rsid w:val="00FA4884"/>
    <w:rsid w:val="00FB01B5"/>
    <w:rsid w:val="00FB3A87"/>
    <w:rsid w:val="00FC06FA"/>
    <w:rsid w:val="00FD2301"/>
    <w:rsid w:val="00FD2F14"/>
    <w:rsid w:val="00FE3FA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F7411"/>
  <w15:docId w15:val="{6CB8D0F1-F8D5-4369-9519-B9A3005C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7062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uiPriority w:val="1"/>
    <w:qFormat/>
    <w:pPr>
      <w:ind w:left="30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AD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2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Bullets,List Paragraph (numbered (a)),Numbered List Paragraph,List Paragraph1,References,WB List Paragraph"/>
    <w:basedOn w:val="Normal"/>
    <w:link w:val="ListParagraphChar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2B3E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3B"/>
    <w:rPr>
      <w:rFonts w:ascii="Calibri-Light" w:eastAsia="Calibri-Light" w:hAnsi="Calibri-Light" w:cs="Calibri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3B"/>
    <w:rPr>
      <w:rFonts w:ascii="Calibri-Light" w:eastAsia="Calibri-Light" w:hAnsi="Calibri-Light" w:cs="Calibri-Light"/>
      <w:lang w:bidi="en-US"/>
    </w:rPr>
  </w:style>
  <w:style w:type="character" w:styleId="Strong">
    <w:name w:val="Strong"/>
    <w:basedOn w:val="DefaultParagraphFont"/>
    <w:uiPriority w:val="22"/>
    <w:qFormat/>
    <w:rsid w:val="0071401A"/>
    <w:rPr>
      <w:b/>
      <w:bCs/>
    </w:rPr>
  </w:style>
  <w:style w:type="table" w:styleId="TableGrid">
    <w:name w:val="Table Grid"/>
    <w:basedOn w:val="TableNormal"/>
    <w:uiPriority w:val="39"/>
    <w:rsid w:val="00E2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1F"/>
    <w:rPr>
      <w:rFonts w:ascii="Calibri-Light" w:eastAsia="Calibri-Light" w:hAnsi="Calibri-Light" w:cs="Calibri-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1F"/>
    <w:rPr>
      <w:rFonts w:ascii="Calibri-Light" w:eastAsia="Calibri-Light" w:hAnsi="Calibri-Light" w:cs="Calibri-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1F"/>
    <w:rPr>
      <w:rFonts w:ascii="Segoe UI" w:eastAsia="Calibri-Light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rsid w:val="00DB6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CE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5564A"/>
  </w:style>
  <w:style w:type="character" w:styleId="Emphasis">
    <w:name w:val="Emphasis"/>
    <w:basedOn w:val="DefaultParagraphFont"/>
    <w:uiPriority w:val="20"/>
    <w:qFormat/>
    <w:rsid w:val="00F5564A"/>
    <w:rPr>
      <w:i/>
      <w:iCs/>
    </w:rPr>
  </w:style>
  <w:style w:type="paragraph" w:customStyle="1" w:styleId="Default">
    <w:name w:val="Default"/>
    <w:rsid w:val="00FA1174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003E56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1">
    <w:name w:val="Grid Table 1 Light - Accent 511"/>
    <w:basedOn w:val="TableNormal"/>
    <w:uiPriority w:val="46"/>
    <w:rsid w:val="003A28AE"/>
    <w:pPr>
      <w:widowControl/>
      <w:autoSpaceDE/>
      <w:autoSpaceDN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C12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4C12BF"/>
    <w:pPr>
      <w:spacing w:before="100" w:beforeAutospacing="1" w:after="100" w:afterAutospacing="1"/>
    </w:pPr>
  </w:style>
  <w:style w:type="character" w:customStyle="1" w:styleId="e24kjd">
    <w:name w:val="e24kjd"/>
    <w:basedOn w:val="DefaultParagraphFont"/>
    <w:rsid w:val="000F2126"/>
  </w:style>
  <w:style w:type="character" w:customStyle="1" w:styleId="BodyTextChar">
    <w:name w:val="Body Text Char"/>
    <w:basedOn w:val="DefaultParagraphFont"/>
    <w:link w:val="BodyText"/>
    <w:uiPriority w:val="1"/>
    <w:rsid w:val="001112F7"/>
    <w:rPr>
      <w:rFonts w:ascii="Calibri-Light" w:eastAsia="Calibri-Light" w:hAnsi="Calibri-Light" w:cs="Calibri-Light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D0A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2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202"/>
    <w:rPr>
      <w:rFonts w:ascii="Calibri-Light" w:eastAsia="Calibri-Light" w:hAnsi="Calibri-Light" w:cs="Calibri-Light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2202"/>
    <w:rPr>
      <w:vertAlign w:val="superscript"/>
    </w:rPr>
  </w:style>
  <w:style w:type="character" w:customStyle="1" w:styleId="gfieldrequired">
    <w:name w:val="gfield_required"/>
    <w:basedOn w:val="DefaultParagraphFont"/>
    <w:rsid w:val="00086F45"/>
  </w:style>
  <w:style w:type="paragraph" w:customStyle="1" w:styleId="first">
    <w:name w:val="first"/>
    <w:basedOn w:val="Normal"/>
    <w:rsid w:val="00962409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962409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"/>
    <w:link w:val="ListParagraph"/>
    <w:uiPriority w:val="1"/>
    <w:locked/>
    <w:rsid w:val="00747D3C"/>
    <w:rPr>
      <w:rFonts w:ascii="Calibri-Light" w:eastAsia="Calibri-Light" w:hAnsi="Calibri-Light" w:cs="Calibri-Light"/>
      <w:lang w:bidi="en-US"/>
    </w:rPr>
  </w:style>
  <w:style w:type="paragraph" w:styleId="Revision">
    <w:name w:val="Revision"/>
    <w:hidden/>
    <w:uiPriority w:val="99"/>
    <w:semiHidden/>
    <w:rsid w:val="007A6E7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ipe.org/" TargetMode="External"/><Relationship Id="rId18" Type="http://schemas.openxmlformats.org/officeDocument/2006/relationships/hyperlink" Target="https://ceasma-benin.org/htdocs/home/" TargetMode="External"/><Relationship Id="rId26" Type="http://schemas.openxmlformats.org/officeDocument/2006/relationships/hyperlink" Target="https://www.nm-aist.ac.tz/index.php/mewes" TargetMode="External"/><Relationship Id="rId39" Type="http://schemas.openxmlformats.org/officeDocument/2006/relationships/hyperlink" Target="http://climatesabc.haramaya.edu.et/teaching/program-overview/phd-courses/" TargetMode="External"/><Relationship Id="rId21" Type="http://schemas.openxmlformats.org/officeDocument/2006/relationships/hyperlink" Target="http://www.sacids.org/" TargetMode="External"/><Relationship Id="rId34" Type="http://schemas.openxmlformats.org/officeDocument/2006/relationships/hyperlink" Target="https://www.wascal-ci.org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ceiot.ur.ac.rw/" TargetMode="External"/><Relationship Id="rId20" Type="http://schemas.openxmlformats.org/officeDocument/2006/relationships/hyperlink" Target="http://www.sacids.org/" TargetMode="External"/><Relationship Id="rId29" Type="http://schemas.openxmlformats.org/officeDocument/2006/relationships/hyperlink" Target="https://pami.aust.edu.ng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ldbank.org/en/programs/paset" TargetMode="External"/><Relationship Id="rId24" Type="http://schemas.openxmlformats.org/officeDocument/2006/relationships/hyperlink" Target="https://www.mak.ac.ug/marcci" TargetMode="External"/><Relationship Id="rId32" Type="http://schemas.openxmlformats.org/officeDocument/2006/relationships/hyperlink" Target="https://physics.uonbi.ac.ke/" TargetMode="External"/><Relationship Id="rId37" Type="http://schemas.openxmlformats.org/officeDocument/2006/relationships/hyperlink" Target="http://www.cda-buk.edu.ng/" TargetMode="External"/><Relationship Id="rId40" Type="http://schemas.openxmlformats.org/officeDocument/2006/relationships/hyperlink" Target="mailto:rsifscholarships@icip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eamitic.sn/en/phd-in-computer-science/" TargetMode="External"/><Relationship Id="rId23" Type="http://schemas.openxmlformats.org/officeDocument/2006/relationships/hyperlink" Target="https://www.mak.ac.ug/marcci" TargetMode="External"/><Relationship Id="rId28" Type="http://schemas.openxmlformats.org/officeDocument/2006/relationships/hyperlink" Target="https://aust.edu.ng/programs/materials-science-and-engineering" TargetMode="External"/><Relationship Id="rId36" Type="http://schemas.openxmlformats.org/officeDocument/2006/relationships/hyperlink" Target="https://www.cda-buk.edu.n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msp-benin.com/home/" TargetMode="External"/><Relationship Id="rId31" Type="http://schemas.openxmlformats.org/officeDocument/2006/relationships/hyperlink" Target="https://aceceforuniport.edu.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amitic.sn/en/home/" TargetMode="External"/><Relationship Id="rId22" Type="http://schemas.openxmlformats.org/officeDocument/2006/relationships/hyperlink" Target="https://www.ug.edu.gh/aea/" TargetMode="External"/><Relationship Id="rId27" Type="http://schemas.openxmlformats.org/officeDocument/2006/relationships/hyperlink" Target="http://spas.ku.ac.ke/index.php/departments/department-of-physics" TargetMode="External"/><Relationship Id="rId30" Type="http://schemas.openxmlformats.org/officeDocument/2006/relationships/hyperlink" Target="https://aceceforuniport.edu.ng/" TargetMode="External"/><Relationship Id="rId35" Type="http://schemas.openxmlformats.org/officeDocument/2006/relationships/hyperlink" Target="http://univ-fhb.edu.ci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sif-paset.org/" TargetMode="External"/><Relationship Id="rId17" Type="http://schemas.openxmlformats.org/officeDocument/2006/relationships/hyperlink" Target="https://aceiot.ur.ac.rw/?q=content/phd-studies" TargetMode="External"/><Relationship Id="rId25" Type="http://schemas.openxmlformats.org/officeDocument/2006/relationships/hyperlink" Target="http://www.wisefutures.ac.tz/" TargetMode="External"/><Relationship Id="rId33" Type="http://schemas.openxmlformats.org/officeDocument/2006/relationships/hyperlink" Target="https://www.2ie-edu.org/centres-dexcellence/banque-mondiale/cea-impact/" TargetMode="External"/><Relationship Id="rId38" Type="http://schemas.openxmlformats.org/officeDocument/2006/relationships/hyperlink" Target="http://climatesabc.haramaya.edu.et/2021/06/28/africa-center-of-excellence-for-climate-smart-agriculture-and-biodiversity-conservation-ace-climate-sab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FBBAE84E14F4EBBB4A9F222A9569B" ma:contentTypeVersion="13" ma:contentTypeDescription="Create a new document." ma:contentTypeScope="" ma:versionID="3a217126170aa3300c15d1a36bb95934">
  <xsd:schema xmlns:xsd="http://www.w3.org/2001/XMLSchema" xmlns:xs="http://www.w3.org/2001/XMLSchema" xmlns:p="http://schemas.microsoft.com/office/2006/metadata/properties" xmlns:ns3="fefe879d-54e5-43fd-a624-80dd2fb68989" xmlns:ns4="458755af-a79d-4f83-a671-2b88cf18b6e0" targetNamespace="http://schemas.microsoft.com/office/2006/metadata/properties" ma:root="true" ma:fieldsID="18783d8e24036c6ee5ba39477a1679f6" ns3:_="" ns4:_="">
    <xsd:import namespace="fefe879d-54e5-43fd-a624-80dd2fb68989"/>
    <xsd:import namespace="458755af-a79d-4f83-a671-2b88cf18b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879d-54e5-43fd-a624-80dd2fb68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755af-a79d-4f83-a671-2b88cf18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7F5A7-D964-4D58-A22B-96C2F2147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e879d-54e5-43fd-a624-80dd2fb68989"/>
    <ds:schemaRef ds:uri="458755af-a79d-4f83-a671-2b88cf18b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210BE-7E08-43A5-A6FE-4D232EEBD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1E5FF-88AB-47CF-BE27-B16BFB4C0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27397-E41E-4F14-B058-5088592FFA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3858</Words>
  <Characters>21994</Characters>
  <Application>Microsoft Office Word</Application>
  <DocSecurity>0</DocSecurity>
  <Lines>183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Abdulle, Sagal</dc:creator>
  <cp:keywords/>
  <dc:description/>
  <cp:lastModifiedBy>Nguku, Everlyn</cp:lastModifiedBy>
  <cp:revision>6</cp:revision>
  <cp:lastPrinted>2020-03-03T09:04:00Z</cp:lastPrinted>
  <dcterms:created xsi:type="dcterms:W3CDTF">2022-03-11T05:02:00Z</dcterms:created>
  <dcterms:modified xsi:type="dcterms:W3CDTF">2022-03-14T09:15:00Z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0x010100009FBBAE84E14F4EBBB4A9F222A9569B</vt:lpwstr>
  </property>
</Properties>
</file>